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AE69" w14:textId="77777777" w:rsidR="009A2FE5" w:rsidRDefault="00B16BE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CLASA: a V-a</w:t>
      </w:r>
    </w:p>
    <w:p w14:paraId="75CEB32E" w14:textId="77777777" w:rsidR="009A2FE5" w:rsidRDefault="00B16BE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DISCIPLINA: </w:t>
      </w:r>
      <w:proofErr w:type="spellStart"/>
      <w:r>
        <w:rPr>
          <w:b/>
          <w:i/>
          <w:sz w:val="24"/>
          <w:szCs w:val="24"/>
        </w:rPr>
        <w:t>Educație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socială</w:t>
      </w:r>
      <w:proofErr w:type="spellEnd"/>
      <w:r>
        <w:rPr>
          <w:b/>
          <w:i/>
          <w:sz w:val="24"/>
          <w:szCs w:val="24"/>
        </w:rPr>
        <w:t xml:space="preserve"> – </w:t>
      </w:r>
      <w:proofErr w:type="spellStart"/>
      <w:r>
        <w:rPr>
          <w:b/>
          <w:i/>
          <w:sz w:val="24"/>
          <w:szCs w:val="24"/>
        </w:rPr>
        <w:t>Gândire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critică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și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drepturile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copilului</w:t>
      </w:r>
      <w:proofErr w:type="spellEnd"/>
    </w:p>
    <w:p w14:paraId="15BCDF07" w14:textId="77777777" w:rsidR="009A2FE5" w:rsidRDefault="00B16BE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NUMĂR ORE/SĂPTĂMÂNĂ: 1 </w:t>
      </w:r>
    </w:p>
    <w:p w14:paraId="09C4D801" w14:textId="77777777" w:rsidR="009A2FE5" w:rsidRDefault="00B16BE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PROGRAMA ȘCOLARĂ: </w:t>
      </w:r>
      <w:proofErr w:type="spellStart"/>
      <w:r>
        <w:rPr>
          <w:b/>
          <w:i/>
          <w:sz w:val="24"/>
          <w:szCs w:val="24"/>
        </w:rPr>
        <w:t>Anexa</w:t>
      </w:r>
      <w:proofErr w:type="spellEnd"/>
      <w:r>
        <w:rPr>
          <w:b/>
          <w:i/>
          <w:sz w:val="24"/>
          <w:szCs w:val="24"/>
        </w:rPr>
        <w:t xml:space="preserve"> nr. 2 la OMEN 3393/28.02.2017</w:t>
      </w:r>
    </w:p>
    <w:p w14:paraId="5F9F4447" w14:textId="25198A77" w:rsidR="009A2FE5" w:rsidRDefault="00B16BE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MANUAL: </w:t>
      </w:r>
      <w:proofErr w:type="spellStart"/>
      <w:r>
        <w:rPr>
          <w:b/>
          <w:i/>
          <w:sz w:val="24"/>
          <w:szCs w:val="24"/>
        </w:rPr>
        <w:t>Educație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socială</w:t>
      </w:r>
      <w:proofErr w:type="spellEnd"/>
      <w:r>
        <w:rPr>
          <w:b/>
          <w:i/>
          <w:sz w:val="24"/>
          <w:szCs w:val="24"/>
        </w:rPr>
        <w:t xml:space="preserve"> – </w:t>
      </w:r>
      <w:proofErr w:type="spellStart"/>
      <w:r>
        <w:rPr>
          <w:b/>
          <w:i/>
          <w:sz w:val="24"/>
          <w:szCs w:val="24"/>
        </w:rPr>
        <w:t>Gândire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critică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și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drepturile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copilului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pentru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clasa</w:t>
      </w:r>
      <w:proofErr w:type="spellEnd"/>
      <w:r>
        <w:rPr>
          <w:b/>
          <w:i/>
          <w:sz w:val="24"/>
          <w:szCs w:val="24"/>
        </w:rPr>
        <w:t xml:space="preserve"> a V-a, </w:t>
      </w:r>
      <w:proofErr w:type="spellStart"/>
      <w:r>
        <w:rPr>
          <w:b/>
          <w:i/>
          <w:sz w:val="24"/>
          <w:szCs w:val="24"/>
        </w:rPr>
        <w:t>Editura</w:t>
      </w:r>
      <w:proofErr w:type="spellEnd"/>
      <w:r>
        <w:rPr>
          <w:b/>
          <w:i/>
          <w:sz w:val="24"/>
          <w:szCs w:val="24"/>
        </w:rPr>
        <w:t xml:space="preserve"> LITERA</w:t>
      </w:r>
      <w:r w:rsidR="001D62BB">
        <w:rPr>
          <w:b/>
          <w:i/>
          <w:sz w:val="24"/>
          <w:szCs w:val="24"/>
        </w:rPr>
        <w:t>, 2022</w:t>
      </w:r>
    </w:p>
    <w:p w14:paraId="7C0B2E2F" w14:textId="77777777" w:rsidR="009A2FE5" w:rsidRDefault="009A2FE5">
      <w:pPr>
        <w:spacing w:after="0"/>
        <w:rPr>
          <w:b/>
          <w:sz w:val="24"/>
          <w:szCs w:val="24"/>
        </w:rPr>
      </w:pPr>
    </w:p>
    <w:p w14:paraId="53F7AB79" w14:textId="77777777" w:rsidR="009A2FE5" w:rsidRDefault="00B16BEA">
      <w:pPr>
        <w:spacing w:after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  <w:lang w:val="ro-RO"/>
        </w:rPr>
        <w:t>ROIECTAREA UNITĂȚILOR DE ÎNVĂȚARE</w:t>
      </w:r>
    </w:p>
    <w:p w14:paraId="5F7A1819" w14:textId="77777777" w:rsidR="009A2FE5" w:rsidRDefault="00B16BE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școlar</w:t>
      </w:r>
      <w:proofErr w:type="spellEnd"/>
      <w:r>
        <w:rPr>
          <w:b/>
          <w:sz w:val="24"/>
          <w:szCs w:val="24"/>
        </w:rPr>
        <w:t xml:space="preserve"> 2022-2023</w:t>
      </w:r>
    </w:p>
    <w:p w14:paraId="69FB5A6F" w14:textId="77777777" w:rsidR="009A2FE5" w:rsidRDefault="00B16BEA">
      <w:pPr>
        <w:ind w:left="100"/>
        <w:rPr>
          <w:rFonts w:eastAsia="Arial"/>
          <w:b/>
          <w:bCs/>
          <w:sz w:val="24"/>
          <w:szCs w:val="24"/>
        </w:rPr>
      </w:pPr>
      <w:proofErr w:type="spellStart"/>
      <w:r>
        <w:rPr>
          <w:rFonts w:eastAsia="Arial"/>
          <w:b/>
          <w:bCs/>
          <w:sz w:val="24"/>
          <w:szCs w:val="24"/>
        </w:rPr>
        <w:t>Competen</w:t>
      </w:r>
      <w:proofErr w:type="spellEnd"/>
      <w:r>
        <w:rPr>
          <w:rFonts w:eastAsia="Arial"/>
          <w:b/>
          <w:bCs/>
          <w:sz w:val="24"/>
          <w:szCs w:val="24"/>
          <w:lang w:val="ro-RO"/>
        </w:rPr>
        <w:t>ț</w:t>
      </w:r>
      <w:r>
        <w:rPr>
          <w:rFonts w:eastAsia="Arial"/>
          <w:b/>
          <w:bCs/>
          <w:sz w:val="24"/>
          <w:szCs w:val="24"/>
        </w:rPr>
        <w:t xml:space="preserve">e </w:t>
      </w:r>
      <w:proofErr w:type="spellStart"/>
      <w:r>
        <w:rPr>
          <w:rFonts w:eastAsia="Arial"/>
          <w:b/>
          <w:bCs/>
          <w:sz w:val="24"/>
          <w:szCs w:val="24"/>
        </w:rPr>
        <w:t>generale</w:t>
      </w:r>
      <w:proofErr w:type="spellEnd"/>
    </w:p>
    <w:p w14:paraId="6AC94EFB" w14:textId="77777777" w:rsidR="009A2FE5" w:rsidRDefault="00B16BEA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bCs/>
          <w:color w:val="000000"/>
          <w:sz w:val="24"/>
          <w:szCs w:val="24"/>
        </w:rPr>
        <w:t>Raportarea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critică</w:t>
      </w:r>
      <w:proofErr w:type="spellEnd"/>
      <w:r>
        <w:rPr>
          <w:bCs/>
          <w:color w:val="000000"/>
          <w:sz w:val="24"/>
          <w:szCs w:val="24"/>
        </w:rPr>
        <w:t xml:space="preserve"> la </w:t>
      </w:r>
      <w:proofErr w:type="spellStart"/>
      <w:r>
        <w:rPr>
          <w:bCs/>
          <w:color w:val="000000"/>
          <w:sz w:val="24"/>
          <w:szCs w:val="24"/>
        </w:rPr>
        <w:t>fapte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evenimente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idei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procese</w:t>
      </w:r>
      <w:proofErr w:type="spellEnd"/>
      <w:r>
        <w:rPr>
          <w:bCs/>
          <w:color w:val="000000"/>
          <w:sz w:val="24"/>
          <w:szCs w:val="24"/>
        </w:rPr>
        <w:t xml:space="preserve"> din </w:t>
      </w:r>
      <w:proofErr w:type="spellStart"/>
      <w:r>
        <w:rPr>
          <w:bCs/>
          <w:color w:val="000000"/>
          <w:sz w:val="24"/>
          <w:szCs w:val="24"/>
        </w:rPr>
        <w:t>viața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personală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ro-RO"/>
        </w:rPr>
        <w:t>ș</w:t>
      </w:r>
      <w:proofErr w:type="spellStart"/>
      <w:r>
        <w:rPr>
          <w:bCs/>
          <w:color w:val="000000"/>
          <w:sz w:val="24"/>
          <w:szCs w:val="24"/>
        </w:rPr>
        <w:t>i</w:t>
      </w:r>
      <w:proofErr w:type="spellEnd"/>
      <w:r>
        <w:rPr>
          <w:bCs/>
          <w:color w:val="000000"/>
          <w:sz w:val="24"/>
          <w:szCs w:val="24"/>
        </w:rPr>
        <w:t xml:space="preserve"> a </w:t>
      </w:r>
      <w:proofErr w:type="spellStart"/>
      <w:r>
        <w:rPr>
          <w:bCs/>
          <w:color w:val="000000"/>
          <w:sz w:val="24"/>
          <w:szCs w:val="24"/>
        </w:rPr>
        <w:t>diferitelor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grupuri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ro-RO"/>
        </w:rPr>
        <w:t>ș</w:t>
      </w:r>
      <w:proofErr w:type="spellStart"/>
      <w:r>
        <w:rPr>
          <w:bCs/>
          <w:color w:val="000000"/>
          <w:sz w:val="24"/>
          <w:szCs w:val="24"/>
        </w:rPr>
        <w:t>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comunități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prin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utilizarea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unor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achiziții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specifice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dome</w:t>
      </w:r>
      <w:r>
        <w:rPr>
          <w:bCs/>
          <w:color w:val="000000"/>
          <w:sz w:val="24"/>
          <w:szCs w:val="24"/>
        </w:rPr>
        <w:t>niului</w:t>
      </w:r>
      <w:proofErr w:type="spellEnd"/>
      <w:r>
        <w:rPr>
          <w:bCs/>
          <w:color w:val="000000"/>
          <w:sz w:val="24"/>
          <w:szCs w:val="24"/>
        </w:rPr>
        <w:t xml:space="preserve"> social </w:t>
      </w:r>
    </w:p>
    <w:p w14:paraId="47E7DA49" w14:textId="77777777" w:rsidR="009A2FE5" w:rsidRDefault="00B16BEA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Cooperarea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pentru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realizarea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unor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activități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ro-RO"/>
        </w:rPr>
        <w:t>ș</w:t>
      </w:r>
      <w:proofErr w:type="spellStart"/>
      <w:r>
        <w:rPr>
          <w:bCs/>
          <w:color w:val="000000"/>
          <w:sz w:val="24"/>
          <w:szCs w:val="24"/>
        </w:rPr>
        <w:t>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pentru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investigarea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unor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probleme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specifice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diferitelor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grupuri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ro-RO"/>
        </w:rPr>
        <w:t>ș</w:t>
      </w:r>
      <w:proofErr w:type="spellStart"/>
      <w:r>
        <w:rPr>
          <w:bCs/>
          <w:color w:val="000000"/>
          <w:sz w:val="24"/>
          <w:szCs w:val="24"/>
        </w:rPr>
        <w:t>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comunități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prin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asumarea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unor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valori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ro-RO"/>
        </w:rPr>
        <w:t>ș</w:t>
      </w:r>
      <w:proofErr w:type="spellStart"/>
      <w:r>
        <w:rPr>
          <w:bCs/>
          <w:color w:val="000000"/>
          <w:sz w:val="24"/>
          <w:szCs w:val="24"/>
        </w:rPr>
        <w:t>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norme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sociale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ro-RO"/>
        </w:rPr>
        <w:t>ș</w:t>
      </w:r>
      <w:proofErr w:type="spellStart"/>
      <w:r>
        <w:rPr>
          <w:bCs/>
          <w:color w:val="000000"/>
          <w:sz w:val="24"/>
          <w:szCs w:val="24"/>
        </w:rPr>
        <w:t>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civice</w:t>
      </w:r>
      <w:proofErr w:type="spellEnd"/>
      <w:r>
        <w:rPr>
          <w:bCs/>
          <w:color w:val="000000"/>
          <w:sz w:val="24"/>
          <w:szCs w:val="24"/>
        </w:rPr>
        <w:t xml:space="preserve"> </w:t>
      </w:r>
    </w:p>
    <w:p w14:paraId="24ADF9F6" w14:textId="77777777" w:rsidR="009A2FE5" w:rsidRDefault="00B16BEA">
      <w:pPr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Participarea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responsabilă</w:t>
      </w:r>
      <w:proofErr w:type="spellEnd"/>
      <w:r>
        <w:rPr>
          <w:bCs/>
          <w:color w:val="000000"/>
          <w:sz w:val="24"/>
          <w:szCs w:val="24"/>
        </w:rPr>
        <w:t xml:space="preserve"> la </w:t>
      </w:r>
      <w:proofErr w:type="spellStart"/>
      <w:r>
        <w:rPr>
          <w:bCs/>
          <w:color w:val="000000"/>
          <w:sz w:val="24"/>
          <w:szCs w:val="24"/>
        </w:rPr>
        <w:t>luarea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deciziilor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prin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ex</w:t>
      </w:r>
      <w:r>
        <w:rPr>
          <w:bCs/>
          <w:color w:val="000000"/>
          <w:sz w:val="24"/>
          <w:szCs w:val="24"/>
        </w:rPr>
        <w:t>ercitarea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spiritului</w:t>
      </w:r>
      <w:proofErr w:type="spellEnd"/>
      <w:r>
        <w:rPr>
          <w:bCs/>
          <w:color w:val="000000"/>
          <w:sz w:val="24"/>
          <w:szCs w:val="24"/>
        </w:rPr>
        <w:t xml:space="preserve"> de </w:t>
      </w:r>
      <w:proofErr w:type="spellStart"/>
      <w:r>
        <w:rPr>
          <w:bCs/>
          <w:color w:val="000000"/>
          <w:sz w:val="24"/>
          <w:szCs w:val="24"/>
        </w:rPr>
        <w:t>inițiativă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ro-RO"/>
        </w:rPr>
        <w:t>ș</w:t>
      </w:r>
      <w:proofErr w:type="spellStart"/>
      <w:r>
        <w:rPr>
          <w:bCs/>
          <w:color w:val="000000"/>
          <w:sz w:val="24"/>
          <w:szCs w:val="24"/>
        </w:rPr>
        <w:t>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întreprinzător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respectiv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prin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manifestarea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unui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comportament</w:t>
      </w:r>
      <w:proofErr w:type="spellEnd"/>
      <w:r>
        <w:rPr>
          <w:bCs/>
          <w:color w:val="000000"/>
          <w:sz w:val="24"/>
          <w:szCs w:val="24"/>
        </w:rPr>
        <w:t xml:space="preserve"> social, civic </w:t>
      </w:r>
      <w:r>
        <w:rPr>
          <w:bCs/>
          <w:color w:val="000000"/>
          <w:sz w:val="24"/>
          <w:szCs w:val="24"/>
          <w:lang w:val="ro-RO"/>
        </w:rPr>
        <w:t>ș</w:t>
      </w:r>
      <w:proofErr w:type="spellStart"/>
      <w:r>
        <w:rPr>
          <w:bCs/>
          <w:color w:val="000000"/>
          <w:sz w:val="24"/>
          <w:szCs w:val="24"/>
        </w:rPr>
        <w:t>i</w:t>
      </w:r>
      <w:proofErr w:type="spellEnd"/>
      <w:r>
        <w:rPr>
          <w:bCs/>
          <w:color w:val="000000"/>
          <w:sz w:val="24"/>
          <w:szCs w:val="24"/>
        </w:rPr>
        <w:t xml:space="preserve"> economic </w:t>
      </w:r>
      <w:proofErr w:type="spellStart"/>
      <w:r>
        <w:rPr>
          <w:bCs/>
          <w:color w:val="000000"/>
          <w:sz w:val="24"/>
          <w:szCs w:val="24"/>
        </w:rPr>
        <w:t>activ</w:t>
      </w:r>
      <w:proofErr w:type="spellEnd"/>
    </w:p>
    <w:p w14:paraId="415B2B3B" w14:textId="77777777" w:rsidR="009A2FE5" w:rsidRDefault="00B16BEA">
      <w:pPr>
        <w:spacing w:line="200" w:lineRule="exact"/>
        <w:rPr>
          <w:rFonts w:eastAsia="Arial"/>
          <w:b/>
          <w:bCs/>
          <w:sz w:val="24"/>
          <w:szCs w:val="24"/>
        </w:rPr>
      </w:pPr>
      <w:proofErr w:type="spellStart"/>
      <w:r>
        <w:rPr>
          <w:rFonts w:eastAsia="Arial"/>
          <w:b/>
          <w:bCs/>
          <w:sz w:val="24"/>
          <w:szCs w:val="24"/>
        </w:rPr>
        <w:t>Competen</w:t>
      </w:r>
      <w:proofErr w:type="spellEnd"/>
      <w:r>
        <w:rPr>
          <w:rFonts w:eastAsia="Arial"/>
          <w:b/>
          <w:bCs/>
          <w:sz w:val="24"/>
          <w:szCs w:val="24"/>
          <w:lang w:val="ro-RO"/>
        </w:rPr>
        <w:t>ț</w:t>
      </w:r>
      <w:r>
        <w:rPr>
          <w:rFonts w:eastAsia="Arial"/>
          <w:b/>
          <w:bCs/>
          <w:sz w:val="24"/>
          <w:szCs w:val="24"/>
        </w:rPr>
        <w:t xml:space="preserve">e </w:t>
      </w:r>
      <w:proofErr w:type="spellStart"/>
      <w:r>
        <w:rPr>
          <w:rFonts w:eastAsia="Arial"/>
          <w:b/>
          <w:bCs/>
          <w:sz w:val="24"/>
          <w:szCs w:val="24"/>
        </w:rPr>
        <w:t>specifice</w:t>
      </w:r>
      <w:proofErr w:type="spellEnd"/>
    </w:p>
    <w:p w14:paraId="6196609B" w14:textId="77777777" w:rsidR="009A2FE5" w:rsidRDefault="00B16BE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1.1</w:t>
      </w:r>
      <w:r>
        <w:rPr>
          <w:bCs/>
          <w:color w:val="000000"/>
          <w:sz w:val="24"/>
          <w:szCs w:val="24"/>
        </w:rPr>
        <w:t xml:space="preserve">. </w:t>
      </w:r>
      <w:proofErr w:type="spellStart"/>
      <w:r>
        <w:rPr>
          <w:bCs/>
          <w:color w:val="000000"/>
          <w:sz w:val="24"/>
          <w:szCs w:val="24"/>
        </w:rPr>
        <w:t>Manifestarea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interesului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pentru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formularea</w:t>
      </w:r>
      <w:proofErr w:type="spellEnd"/>
      <w:r>
        <w:rPr>
          <w:bCs/>
          <w:color w:val="000000"/>
          <w:sz w:val="24"/>
          <w:szCs w:val="24"/>
        </w:rPr>
        <w:t xml:space="preserve"> de </w:t>
      </w:r>
      <w:proofErr w:type="spellStart"/>
      <w:r>
        <w:rPr>
          <w:bCs/>
          <w:color w:val="000000"/>
          <w:sz w:val="24"/>
          <w:szCs w:val="24"/>
        </w:rPr>
        <w:t>întrebări</w:t>
      </w:r>
      <w:proofErr w:type="spellEnd"/>
      <w:r>
        <w:rPr>
          <w:bCs/>
          <w:color w:val="000000"/>
          <w:sz w:val="24"/>
          <w:szCs w:val="24"/>
        </w:rPr>
        <w:t xml:space="preserve"> cu </w:t>
      </w:r>
      <w:proofErr w:type="spellStart"/>
      <w:r>
        <w:rPr>
          <w:bCs/>
          <w:color w:val="000000"/>
          <w:sz w:val="24"/>
          <w:szCs w:val="24"/>
        </w:rPr>
        <w:t>privire</w:t>
      </w:r>
      <w:proofErr w:type="spellEnd"/>
      <w:r>
        <w:rPr>
          <w:bCs/>
          <w:color w:val="000000"/>
          <w:sz w:val="24"/>
          <w:szCs w:val="24"/>
        </w:rPr>
        <w:t xml:space="preserve"> la </w:t>
      </w:r>
      <w:proofErr w:type="spellStart"/>
      <w:r>
        <w:rPr>
          <w:bCs/>
          <w:color w:val="000000"/>
          <w:sz w:val="24"/>
          <w:szCs w:val="24"/>
        </w:rPr>
        <w:t>propriile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drepturi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și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responsabilități</w:t>
      </w:r>
      <w:proofErr w:type="spellEnd"/>
      <w:r>
        <w:rPr>
          <w:bCs/>
          <w:color w:val="000000"/>
          <w:sz w:val="24"/>
          <w:szCs w:val="24"/>
        </w:rPr>
        <w:t xml:space="preserve"> </w:t>
      </w:r>
    </w:p>
    <w:p w14:paraId="610502E8" w14:textId="77777777" w:rsidR="009A2FE5" w:rsidRDefault="00B16BE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1.2</w:t>
      </w:r>
      <w:r>
        <w:rPr>
          <w:bCs/>
          <w:color w:val="000000"/>
          <w:sz w:val="24"/>
          <w:szCs w:val="24"/>
        </w:rPr>
        <w:t xml:space="preserve">. </w:t>
      </w:r>
      <w:proofErr w:type="spellStart"/>
      <w:r>
        <w:rPr>
          <w:bCs/>
          <w:color w:val="000000"/>
          <w:sz w:val="24"/>
          <w:szCs w:val="24"/>
        </w:rPr>
        <w:t>Formularea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unor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opinii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explicații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argumente</w:t>
      </w:r>
      <w:proofErr w:type="spellEnd"/>
      <w:r>
        <w:rPr>
          <w:bCs/>
          <w:color w:val="000000"/>
          <w:sz w:val="24"/>
          <w:szCs w:val="24"/>
        </w:rPr>
        <w:t xml:space="preserve"> simple </w:t>
      </w:r>
      <w:proofErr w:type="spellStart"/>
      <w:r>
        <w:rPr>
          <w:bCs/>
          <w:color w:val="000000"/>
          <w:sz w:val="24"/>
          <w:szCs w:val="24"/>
        </w:rPr>
        <w:t>pentru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promovarea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propriilor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drepturi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și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responsabilități</w:t>
      </w:r>
      <w:proofErr w:type="spellEnd"/>
      <w:r>
        <w:rPr>
          <w:bCs/>
          <w:color w:val="000000"/>
          <w:sz w:val="24"/>
          <w:szCs w:val="24"/>
        </w:rPr>
        <w:t xml:space="preserve"> </w:t>
      </w:r>
    </w:p>
    <w:p w14:paraId="184D6E01" w14:textId="77777777" w:rsidR="009A2FE5" w:rsidRDefault="00B16BEA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1.3</w:t>
      </w:r>
      <w:r>
        <w:rPr>
          <w:bCs/>
          <w:color w:val="000000"/>
          <w:sz w:val="24"/>
          <w:szCs w:val="24"/>
        </w:rPr>
        <w:t xml:space="preserve">. </w:t>
      </w:r>
      <w:proofErr w:type="spellStart"/>
      <w:r>
        <w:rPr>
          <w:bCs/>
          <w:color w:val="000000"/>
          <w:sz w:val="24"/>
          <w:szCs w:val="24"/>
        </w:rPr>
        <w:t>Raportarea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critică</w:t>
      </w:r>
      <w:proofErr w:type="spellEnd"/>
      <w:r>
        <w:rPr>
          <w:bCs/>
          <w:color w:val="000000"/>
          <w:sz w:val="24"/>
          <w:szCs w:val="24"/>
        </w:rPr>
        <w:t xml:space="preserve"> la </w:t>
      </w:r>
      <w:proofErr w:type="spellStart"/>
      <w:r>
        <w:rPr>
          <w:bCs/>
          <w:color w:val="000000"/>
          <w:sz w:val="24"/>
          <w:szCs w:val="24"/>
        </w:rPr>
        <w:t>opiniile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explicațiile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și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argumentele</w:t>
      </w:r>
      <w:proofErr w:type="spellEnd"/>
      <w:r>
        <w:rPr>
          <w:bCs/>
          <w:color w:val="000000"/>
          <w:sz w:val="24"/>
          <w:szCs w:val="24"/>
        </w:rPr>
        <w:t xml:space="preserve"> formulate de </w:t>
      </w:r>
      <w:proofErr w:type="spellStart"/>
      <w:r>
        <w:rPr>
          <w:bCs/>
          <w:color w:val="000000"/>
          <w:sz w:val="24"/>
          <w:szCs w:val="24"/>
        </w:rPr>
        <w:t>alte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persoane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în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contextul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unor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dezbateri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privind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asigurarea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și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promovarea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drepturilor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copilului</w:t>
      </w:r>
      <w:proofErr w:type="spellEnd"/>
      <w:r>
        <w:rPr>
          <w:bCs/>
          <w:color w:val="000000"/>
          <w:sz w:val="24"/>
          <w:szCs w:val="24"/>
        </w:rPr>
        <w:t xml:space="preserve"> </w:t>
      </w:r>
    </w:p>
    <w:p w14:paraId="6D81C92B" w14:textId="77777777" w:rsidR="009A2FE5" w:rsidRDefault="00B16BE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</w:t>
      </w:r>
      <w:r>
        <w:rPr>
          <w:bCs/>
          <w:color w:val="000000"/>
          <w:sz w:val="24"/>
          <w:szCs w:val="24"/>
        </w:rPr>
        <w:t xml:space="preserve">. </w:t>
      </w:r>
      <w:proofErr w:type="spellStart"/>
      <w:r>
        <w:rPr>
          <w:bCs/>
          <w:color w:val="000000"/>
          <w:sz w:val="24"/>
          <w:szCs w:val="24"/>
        </w:rPr>
        <w:t>Formularea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unor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probleme</w:t>
      </w:r>
      <w:proofErr w:type="spellEnd"/>
      <w:r>
        <w:rPr>
          <w:bCs/>
          <w:color w:val="000000"/>
          <w:sz w:val="24"/>
          <w:szCs w:val="24"/>
        </w:rPr>
        <w:t xml:space="preserve"> care </w:t>
      </w:r>
      <w:proofErr w:type="spellStart"/>
      <w:r>
        <w:rPr>
          <w:bCs/>
          <w:color w:val="000000"/>
          <w:sz w:val="24"/>
          <w:szCs w:val="24"/>
        </w:rPr>
        <w:t>vizează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drepturile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copilului</w:t>
      </w:r>
      <w:proofErr w:type="spellEnd"/>
      <w:r>
        <w:rPr>
          <w:bCs/>
          <w:color w:val="000000"/>
          <w:sz w:val="24"/>
          <w:szCs w:val="24"/>
        </w:rPr>
        <w:t xml:space="preserve">, ca </w:t>
      </w:r>
      <w:proofErr w:type="spellStart"/>
      <w:r>
        <w:rPr>
          <w:bCs/>
          <w:color w:val="000000"/>
          <w:sz w:val="24"/>
          <w:szCs w:val="24"/>
        </w:rPr>
        <w:t>punct</w:t>
      </w:r>
      <w:proofErr w:type="spellEnd"/>
      <w:r>
        <w:rPr>
          <w:bCs/>
          <w:color w:val="000000"/>
          <w:sz w:val="24"/>
          <w:szCs w:val="24"/>
        </w:rPr>
        <w:t xml:space="preserve"> de </w:t>
      </w:r>
      <w:proofErr w:type="spellStart"/>
      <w:r>
        <w:rPr>
          <w:bCs/>
          <w:color w:val="000000"/>
          <w:sz w:val="24"/>
          <w:szCs w:val="24"/>
        </w:rPr>
        <w:t>plecare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în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rezolvarea</w:t>
      </w:r>
      <w:proofErr w:type="spellEnd"/>
      <w:r>
        <w:rPr>
          <w:bCs/>
          <w:color w:val="000000"/>
          <w:sz w:val="24"/>
          <w:szCs w:val="24"/>
        </w:rPr>
        <w:t xml:space="preserve"> lor </w:t>
      </w:r>
    </w:p>
    <w:p w14:paraId="270F684A" w14:textId="77777777" w:rsidR="009A2FE5" w:rsidRDefault="00B16BE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2.2</w:t>
      </w:r>
      <w:r>
        <w:rPr>
          <w:b/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Identificarea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prin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lucru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în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echipă</w:t>
      </w:r>
      <w:proofErr w:type="spellEnd"/>
      <w:r>
        <w:rPr>
          <w:bCs/>
          <w:color w:val="000000"/>
          <w:sz w:val="24"/>
          <w:szCs w:val="24"/>
        </w:rPr>
        <w:t xml:space="preserve">, a </w:t>
      </w:r>
      <w:proofErr w:type="spellStart"/>
      <w:r>
        <w:rPr>
          <w:bCs/>
          <w:color w:val="000000"/>
          <w:sz w:val="24"/>
          <w:szCs w:val="24"/>
        </w:rPr>
        <w:t>unor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măsuri</w:t>
      </w:r>
      <w:proofErr w:type="spellEnd"/>
      <w:r>
        <w:rPr>
          <w:bCs/>
          <w:color w:val="000000"/>
          <w:sz w:val="24"/>
          <w:szCs w:val="24"/>
        </w:rPr>
        <w:t xml:space="preserve"> de </w:t>
      </w:r>
      <w:proofErr w:type="spellStart"/>
      <w:r>
        <w:rPr>
          <w:bCs/>
          <w:color w:val="000000"/>
          <w:sz w:val="24"/>
          <w:szCs w:val="24"/>
        </w:rPr>
        <w:t>intervenție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posibile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pentru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cazuri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semnalate</w:t>
      </w:r>
      <w:proofErr w:type="spellEnd"/>
      <w:r>
        <w:rPr>
          <w:bCs/>
          <w:color w:val="000000"/>
          <w:sz w:val="24"/>
          <w:szCs w:val="24"/>
        </w:rPr>
        <w:t xml:space="preserve"> de </w:t>
      </w:r>
      <w:proofErr w:type="spellStart"/>
      <w:r>
        <w:rPr>
          <w:bCs/>
          <w:color w:val="000000"/>
          <w:sz w:val="24"/>
          <w:szCs w:val="24"/>
        </w:rPr>
        <w:t>încălcare</w:t>
      </w:r>
      <w:proofErr w:type="spellEnd"/>
      <w:r>
        <w:rPr>
          <w:bCs/>
          <w:color w:val="000000"/>
          <w:sz w:val="24"/>
          <w:szCs w:val="24"/>
        </w:rPr>
        <w:t xml:space="preserve"> a </w:t>
      </w:r>
      <w:proofErr w:type="spellStart"/>
      <w:r>
        <w:rPr>
          <w:bCs/>
          <w:color w:val="000000"/>
          <w:sz w:val="24"/>
          <w:szCs w:val="24"/>
        </w:rPr>
        <w:t>drepturilor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copilului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sau</w:t>
      </w:r>
      <w:proofErr w:type="spellEnd"/>
      <w:r>
        <w:rPr>
          <w:bCs/>
          <w:color w:val="000000"/>
          <w:sz w:val="24"/>
          <w:szCs w:val="24"/>
        </w:rPr>
        <w:t xml:space="preserve"> de </w:t>
      </w:r>
      <w:proofErr w:type="spellStart"/>
      <w:r>
        <w:rPr>
          <w:bCs/>
          <w:color w:val="000000"/>
          <w:sz w:val="24"/>
          <w:szCs w:val="24"/>
        </w:rPr>
        <w:t>promovare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a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acestora</w:t>
      </w:r>
      <w:proofErr w:type="spellEnd"/>
      <w:r>
        <w:rPr>
          <w:bCs/>
          <w:color w:val="000000"/>
          <w:sz w:val="24"/>
          <w:szCs w:val="24"/>
        </w:rPr>
        <w:t xml:space="preserve"> </w:t>
      </w:r>
    </w:p>
    <w:p w14:paraId="1520A77E" w14:textId="77777777" w:rsidR="009A2FE5" w:rsidRDefault="00B16BEA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2.3.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Realizarea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în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echipă</w:t>
      </w:r>
      <w:proofErr w:type="spellEnd"/>
      <w:r>
        <w:rPr>
          <w:bCs/>
          <w:color w:val="000000"/>
          <w:sz w:val="24"/>
          <w:szCs w:val="24"/>
        </w:rPr>
        <w:t xml:space="preserve">, a </w:t>
      </w:r>
      <w:proofErr w:type="spellStart"/>
      <w:r>
        <w:rPr>
          <w:bCs/>
          <w:color w:val="000000"/>
          <w:sz w:val="24"/>
          <w:szCs w:val="24"/>
        </w:rPr>
        <w:t>unui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proiect</w:t>
      </w:r>
      <w:proofErr w:type="spellEnd"/>
      <w:r>
        <w:rPr>
          <w:bCs/>
          <w:color w:val="000000"/>
          <w:sz w:val="24"/>
          <w:szCs w:val="24"/>
        </w:rPr>
        <w:t xml:space="preserve"> de </w:t>
      </w:r>
      <w:proofErr w:type="spellStart"/>
      <w:r>
        <w:rPr>
          <w:bCs/>
          <w:color w:val="000000"/>
          <w:sz w:val="24"/>
          <w:szCs w:val="24"/>
        </w:rPr>
        <w:t>promovare</w:t>
      </w:r>
      <w:proofErr w:type="spellEnd"/>
      <w:r>
        <w:rPr>
          <w:bCs/>
          <w:color w:val="000000"/>
          <w:sz w:val="24"/>
          <w:szCs w:val="24"/>
        </w:rPr>
        <w:t xml:space="preserve"> a </w:t>
      </w:r>
      <w:proofErr w:type="spellStart"/>
      <w:r>
        <w:rPr>
          <w:bCs/>
          <w:color w:val="000000"/>
          <w:sz w:val="24"/>
          <w:szCs w:val="24"/>
        </w:rPr>
        <w:t>drepturilor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copiilor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pentru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inv</w:t>
      </w:r>
      <w:r>
        <w:rPr>
          <w:bCs/>
          <w:color w:val="000000"/>
          <w:sz w:val="24"/>
          <w:szCs w:val="24"/>
        </w:rPr>
        <w:t>estigarea</w:t>
      </w:r>
      <w:proofErr w:type="spellEnd"/>
      <w:r>
        <w:rPr>
          <w:bCs/>
          <w:color w:val="000000"/>
          <w:sz w:val="24"/>
          <w:szCs w:val="24"/>
        </w:rPr>
        <w:t>/</w:t>
      </w:r>
      <w:proofErr w:type="spellStart"/>
      <w:r>
        <w:rPr>
          <w:bCs/>
          <w:color w:val="000000"/>
          <w:sz w:val="24"/>
          <w:szCs w:val="24"/>
        </w:rPr>
        <w:t>soluționarea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unor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probleme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specifice</w:t>
      </w:r>
      <w:proofErr w:type="spellEnd"/>
      <w:r>
        <w:rPr>
          <w:rFonts w:cs="Arial"/>
          <w:bCs/>
          <w:color w:val="000000"/>
          <w:sz w:val="24"/>
          <w:szCs w:val="24"/>
        </w:rPr>
        <w:t xml:space="preserve"> </w:t>
      </w:r>
    </w:p>
    <w:p w14:paraId="20C640A0" w14:textId="77777777" w:rsidR="009A2FE5" w:rsidRDefault="00B16BEA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3.1</w:t>
      </w:r>
      <w:r>
        <w:rPr>
          <w:bCs/>
          <w:color w:val="000000"/>
          <w:sz w:val="24"/>
          <w:szCs w:val="24"/>
        </w:rPr>
        <w:t xml:space="preserve">. </w:t>
      </w:r>
      <w:proofErr w:type="spellStart"/>
      <w:r>
        <w:rPr>
          <w:bCs/>
          <w:color w:val="000000"/>
          <w:sz w:val="24"/>
          <w:szCs w:val="24"/>
        </w:rPr>
        <w:t>Exercitarea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drepturilor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și</w:t>
      </w:r>
      <w:proofErr w:type="spellEnd"/>
      <w:r>
        <w:rPr>
          <w:bCs/>
          <w:color w:val="000000"/>
          <w:sz w:val="24"/>
          <w:szCs w:val="24"/>
        </w:rPr>
        <w:t xml:space="preserve"> a </w:t>
      </w:r>
      <w:proofErr w:type="spellStart"/>
      <w:r>
        <w:rPr>
          <w:bCs/>
          <w:color w:val="000000"/>
          <w:sz w:val="24"/>
          <w:szCs w:val="24"/>
        </w:rPr>
        <w:t>responsabilităților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în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luarea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unor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decizii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personale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și</w:t>
      </w:r>
      <w:proofErr w:type="spellEnd"/>
      <w:r>
        <w:rPr>
          <w:bCs/>
          <w:color w:val="000000"/>
          <w:sz w:val="24"/>
          <w:szCs w:val="24"/>
        </w:rPr>
        <w:t xml:space="preserve"> de </w:t>
      </w:r>
      <w:proofErr w:type="spellStart"/>
      <w:r>
        <w:rPr>
          <w:bCs/>
          <w:color w:val="000000"/>
          <w:sz w:val="24"/>
          <w:szCs w:val="24"/>
        </w:rPr>
        <w:t>grup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în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condițiile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respectării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drepturilor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celuilalt</w:t>
      </w:r>
      <w:proofErr w:type="spellEnd"/>
      <w:r>
        <w:rPr>
          <w:bCs/>
          <w:color w:val="000000"/>
          <w:sz w:val="24"/>
          <w:szCs w:val="24"/>
        </w:rPr>
        <w:t xml:space="preserve"> </w:t>
      </w:r>
    </w:p>
    <w:p w14:paraId="70AA0846" w14:textId="77777777" w:rsidR="009A2FE5" w:rsidRDefault="00B16BEA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3.2.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Participarea</w:t>
      </w:r>
      <w:proofErr w:type="spellEnd"/>
      <w:r>
        <w:rPr>
          <w:bCs/>
          <w:color w:val="000000"/>
          <w:sz w:val="24"/>
          <w:szCs w:val="24"/>
        </w:rPr>
        <w:t xml:space="preserve"> la </w:t>
      </w:r>
      <w:proofErr w:type="spellStart"/>
      <w:r>
        <w:rPr>
          <w:bCs/>
          <w:color w:val="000000"/>
          <w:sz w:val="24"/>
          <w:szCs w:val="24"/>
        </w:rPr>
        <w:t>decizii</w:t>
      </w:r>
      <w:proofErr w:type="spellEnd"/>
      <w:r>
        <w:rPr>
          <w:bCs/>
          <w:color w:val="000000"/>
          <w:sz w:val="24"/>
          <w:szCs w:val="24"/>
        </w:rPr>
        <w:t xml:space="preserve"> de </w:t>
      </w:r>
      <w:proofErr w:type="spellStart"/>
      <w:r>
        <w:rPr>
          <w:bCs/>
          <w:color w:val="000000"/>
          <w:sz w:val="24"/>
          <w:szCs w:val="24"/>
        </w:rPr>
        <w:t>grup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privind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implicarea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în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</w:t>
      </w:r>
      <w:r>
        <w:rPr>
          <w:bCs/>
          <w:color w:val="000000"/>
          <w:sz w:val="24"/>
          <w:szCs w:val="24"/>
        </w:rPr>
        <w:t>romovarea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și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apărarea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propriilor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drepturi</w:t>
      </w:r>
      <w:proofErr w:type="spellEnd"/>
      <w:r>
        <w:rPr>
          <w:bCs/>
          <w:color w:val="000000"/>
          <w:sz w:val="24"/>
          <w:szCs w:val="24"/>
        </w:rPr>
        <w:t xml:space="preserve"> </w:t>
      </w:r>
    </w:p>
    <w:p w14:paraId="460C5094" w14:textId="77777777" w:rsidR="009A2FE5" w:rsidRDefault="009A2FE5">
      <w:pPr>
        <w:spacing w:line="200" w:lineRule="exact"/>
        <w:jc w:val="both"/>
        <w:rPr>
          <w:rFonts w:cs="Arial"/>
          <w:b/>
          <w:bCs/>
          <w:color w:val="000000"/>
          <w:sz w:val="24"/>
          <w:szCs w:val="24"/>
        </w:rPr>
      </w:pPr>
    </w:p>
    <w:p w14:paraId="617C0E03" w14:textId="77777777" w:rsidR="009A2FE5" w:rsidRDefault="009A2FE5">
      <w:pPr>
        <w:jc w:val="center"/>
        <w:rPr>
          <w:b/>
          <w:sz w:val="24"/>
          <w:szCs w:val="24"/>
        </w:rPr>
      </w:pPr>
    </w:p>
    <w:tbl>
      <w:tblPr>
        <w:tblStyle w:val="TableGrid"/>
        <w:tblW w:w="4946" w:type="pct"/>
        <w:tblLayout w:type="fixed"/>
        <w:tblLook w:val="04A0" w:firstRow="1" w:lastRow="0" w:firstColumn="1" w:lastColumn="0" w:noHBand="0" w:noVBand="1"/>
      </w:tblPr>
      <w:tblGrid>
        <w:gridCol w:w="2105"/>
        <w:gridCol w:w="2597"/>
        <w:gridCol w:w="1750"/>
        <w:gridCol w:w="2887"/>
        <w:gridCol w:w="2123"/>
        <w:gridCol w:w="1572"/>
      </w:tblGrid>
      <w:tr w:rsidR="009A2FE5" w14:paraId="0B779910" w14:textId="77777777">
        <w:tc>
          <w:tcPr>
            <w:tcW w:w="807" w:type="pct"/>
            <w:shd w:val="clear" w:color="auto" w:fill="D9D9D9" w:themeFill="background1" w:themeFillShade="D9"/>
          </w:tcPr>
          <w:p w14:paraId="6F327788" w14:textId="77777777" w:rsidR="009A2FE5" w:rsidRDefault="00B16BE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Unitatea de învățare</w:t>
            </w:r>
          </w:p>
        </w:tc>
        <w:tc>
          <w:tcPr>
            <w:tcW w:w="996" w:type="pct"/>
            <w:shd w:val="clear" w:color="auto" w:fill="D9D9D9" w:themeFill="background1" w:themeFillShade="D9"/>
          </w:tcPr>
          <w:p w14:paraId="7E209291" w14:textId="77777777" w:rsidR="009A2FE5" w:rsidRDefault="00B16BE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42A3AFC0" w14:textId="77777777" w:rsidR="009A2FE5" w:rsidRDefault="00B16BE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1C9A21F5" w14:textId="77777777" w:rsidR="009A2FE5" w:rsidRDefault="00B16BE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6015793C" w14:textId="77777777" w:rsidR="009A2FE5" w:rsidRDefault="00B16BE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32D8ECB5" w14:textId="77777777" w:rsidR="009A2FE5" w:rsidRDefault="00B16BE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Evaluare</w:t>
            </w:r>
          </w:p>
          <w:p w14:paraId="46FDA389" w14:textId="77777777" w:rsidR="009A2FE5" w:rsidRDefault="009A2FE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A2FE5" w14:paraId="47B67814" w14:textId="77777777">
        <w:tc>
          <w:tcPr>
            <w:tcW w:w="807" w:type="pct"/>
          </w:tcPr>
          <w:p w14:paraId="0637A992" w14:textId="77777777" w:rsidR="009A2FE5" w:rsidRDefault="00B16BE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Formularea de întrebări</w:t>
            </w:r>
          </w:p>
        </w:tc>
        <w:tc>
          <w:tcPr>
            <w:tcW w:w="996" w:type="pct"/>
          </w:tcPr>
          <w:p w14:paraId="207106B4" w14:textId="77777777" w:rsidR="009A2FE5" w:rsidRDefault="00B16BEA">
            <w:pPr>
              <w:pStyle w:val="ListParagraph"/>
              <w:numPr>
                <w:ilvl w:val="0"/>
                <w:numId w:val="1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Dreptul la informare. Ne mirăm! Ne întrebăm!</w:t>
            </w:r>
          </w:p>
          <w:p w14:paraId="2B1AF7DD" w14:textId="77777777" w:rsidR="009A2FE5" w:rsidRDefault="00B16BEA">
            <w:pPr>
              <w:pStyle w:val="ListParagraph"/>
              <w:numPr>
                <w:ilvl w:val="0"/>
                <w:numId w:val="1"/>
              </w:numPr>
              <w:spacing w:after="0"/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Ne informăm responsabil</w:t>
            </w:r>
          </w:p>
          <w:p w14:paraId="44A3B645" w14:textId="77777777" w:rsidR="009A2FE5" w:rsidRDefault="00B16BE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 xml:space="preserve">Pe cine și cum </w:t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întrebăm?</w:t>
            </w:r>
          </w:p>
          <w:p w14:paraId="57945EDD" w14:textId="77777777" w:rsidR="009A2FE5" w:rsidRDefault="00B16BEA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Recapitulare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consolidare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cunoștințe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abilități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lucru</w:t>
            </w:r>
            <w:proofErr w:type="spellEnd"/>
          </w:p>
        </w:tc>
        <w:tc>
          <w:tcPr>
            <w:tcW w:w="671" w:type="pct"/>
          </w:tcPr>
          <w:p w14:paraId="72083067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1.1, 1.3, 2.1.</w:t>
            </w:r>
          </w:p>
        </w:tc>
        <w:tc>
          <w:tcPr>
            <w:tcW w:w="1107" w:type="pct"/>
          </w:tcPr>
          <w:p w14:paraId="3F35E3BE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organizarea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discuții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grup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prin</w:t>
            </w:r>
            <w:proofErr w:type="spellEnd"/>
            <w:r>
              <w:rPr>
                <w:iCs/>
                <w:sz w:val="24"/>
                <w:szCs w:val="24"/>
              </w:rPr>
              <w:t xml:space="preserve"> care </w:t>
            </w:r>
            <w:proofErr w:type="spellStart"/>
            <w:r>
              <w:rPr>
                <w:iCs/>
                <w:sz w:val="24"/>
                <w:szCs w:val="24"/>
              </w:rPr>
              <w:t>elevii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formulează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întrebări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referitoare</w:t>
            </w:r>
            <w:proofErr w:type="spellEnd"/>
            <w:r>
              <w:rPr>
                <w:iCs/>
                <w:sz w:val="24"/>
                <w:szCs w:val="24"/>
              </w:rPr>
              <w:t xml:space="preserve"> la </w:t>
            </w:r>
            <w:proofErr w:type="spellStart"/>
            <w:r>
              <w:rPr>
                <w:iCs/>
                <w:sz w:val="24"/>
                <w:szCs w:val="24"/>
              </w:rPr>
              <w:t>preocupări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actuale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sau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probleme</w:t>
            </w:r>
            <w:proofErr w:type="spellEnd"/>
            <w:r>
              <w:rPr>
                <w:iCs/>
                <w:sz w:val="24"/>
                <w:szCs w:val="24"/>
              </w:rPr>
              <w:t xml:space="preserve"> concrete </w:t>
            </w:r>
            <w:proofErr w:type="spellStart"/>
            <w:r>
              <w:rPr>
                <w:iCs/>
                <w:sz w:val="24"/>
                <w:szCs w:val="24"/>
              </w:rPr>
              <w:t>privind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drepturile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copilului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pornind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de la </w:t>
            </w:r>
            <w:proofErr w:type="spellStart"/>
            <w:r>
              <w:rPr>
                <w:iCs/>
                <w:sz w:val="24"/>
                <w:szCs w:val="24"/>
              </w:rPr>
              <w:t>întrebările</w:t>
            </w:r>
            <w:proofErr w:type="spellEnd"/>
            <w:r>
              <w:rPr>
                <w:iCs/>
                <w:sz w:val="24"/>
                <w:szCs w:val="24"/>
              </w:rPr>
              <w:t xml:space="preserve"> „</w:t>
            </w:r>
            <w:proofErr w:type="gramStart"/>
            <w:r>
              <w:rPr>
                <w:iCs/>
                <w:sz w:val="24"/>
                <w:szCs w:val="24"/>
              </w:rPr>
              <w:t>Ce?</w:t>
            </w:r>
            <w:r>
              <w:rPr>
                <w:iCs/>
                <w:sz w:val="24"/>
                <w:szCs w:val="24"/>
                <w:lang w:val="ro-RO"/>
              </w:rPr>
              <w:t>,</w:t>
            </w:r>
            <w:proofErr w:type="gramEnd"/>
            <w:r>
              <w:rPr>
                <w:iCs/>
                <w:sz w:val="24"/>
                <w:szCs w:val="24"/>
              </w:rPr>
              <w:t xml:space="preserve"> Cine?</w:t>
            </w:r>
            <w:r>
              <w:rPr>
                <w:iCs/>
                <w:sz w:val="24"/>
                <w:szCs w:val="24"/>
                <w:lang w:val="ro-RO"/>
              </w:rPr>
              <w:t>,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Unde</w:t>
            </w:r>
            <w:proofErr w:type="spellEnd"/>
            <w:r>
              <w:rPr>
                <w:iCs/>
                <w:sz w:val="24"/>
                <w:szCs w:val="24"/>
              </w:rPr>
              <w:t>?</w:t>
            </w:r>
            <w:r>
              <w:rPr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Când</w:t>
            </w:r>
            <w:proofErr w:type="spellEnd"/>
            <w:r>
              <w:rPr>
                <w:iCs/>
                <w:sz w:val="24"/>
                <w:szCs w:val="24"/>
              </w:rPr>
              <w:t>?</w:t>
            </w:r>
            <w:r>
              <w:rPr>
                <w:iCs/>
                <w:sz w:val="24"/>
                <w:szCs w:val="24"/>
                <w:lang w:val="ro-RO"/>
              </w:rPr>
              <w:t>,</w:t>
            </w:r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ce</w:t>
            </w:r>
            <w:proofErr w:type="spellEnd"/>
            <w:r>
              <w:rPr>
                <w:iCs/>
                <w:sz w:val="24"/>
                <w:szCs w:val="24"/>
              </w:rPr>
              <w:t>?”;</w:t>
            </w:r>
          </w:p>
          <w:p w14:paraId="116EC179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organizarea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jocuri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rol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în</w:t>
            </w:r>
            <w:proofErr w:type="spellEnd"/>
            <w:r>
              <w:rPr>
                <w:iCs/>
                <w:sz w:val="24"/>
                <w:szCs w:val="24"/>
              </w:rPr>
              <w:t xml:space="preserve"> care </w:t>
            </w:r>
            <w:proofErr w:type="spellStart"/>
            <w:r>
              <w:rPr>
                <w:iCs/>
                <w:sz w:val="24"/>
                <w:szCs w:val="24"/>
              </w:rPr>
              <w:t>să</w:t>
            </w:r>
            <w:proofErr w:type="spellEnd"/>
            <w:r>
              <w:rPr>
                <w:iCs/>
                <w:sz w:val="24"/>
                <w:szCs w:val="24"/>
              </w:rPr>
              <w:t xml:space="preserve"> se </w:t>
            </w:r>
            <w:proofErr w:type="spellStart"/>
            <w:r>
              <w:rPr>
                <w:iCs/>
                <w:sz w:val="24"/>
                <w:szCs w:val="24"/>
              </w:rPr>
              <w:t>stimuleze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preocuparea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pentru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formularea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întrebări</w:t>
            </w:r>
            <w:proofErr w:type="spellEnd"/>
            <w:r>
              <w:rPr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</w:rPr>
              <w:t>elevi-jurnaliști</w:t>
            </w:r>
            <w:proofErr w:type="spellEnd"/>
            <w:r>
              <w:rPr>
                <w:iCs/>
                <w:sz w:val="24"/>
                <w:szCs w:val="24"/>
              </w:rPr>
              <w:t xml:space="preserve">; </w:t>
            </w:r>
            <w:proofErr w:type="spellStart"/>
            <w:r>
              <w:rPr>
                <w:iCs/>
                <w:sz w:val="24"/>
                <w:szCs w:val="24"/>
              </w:rPr>
              <w:t>elevi-lucrători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comerciali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elevi-reprezentanți</w:t>
            </w:r>
            <w:proofErr w:type="spellEnd"/>
            <w:r>
              <w:rPr>
                <w:iCs/>
                <w:sz w:val="24"/>
                <w:szCs w:val="24"/>
              </w:rPr>
              <w:t xml:space="preserve"> ai </w:t>
            </w:r>
            <w:proofErr w:type="spellStart"/>
            <w:r>
              <w:rPr>
                <w:iCs/>
                <w:sz w:val="24"/>
                <w:szCs w:val="24"/>
              </w:rPr>
              <w:lastRenderedPageBreak/>
              <w:t>autorităților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statului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etc</w:t>
            </w:r>
            <w:proofErr w:type="spellEnd"/>
            <w:r>
              <w:rPr>
                <w:iCs/>
                <w:sz w:val="24"/>
                <w:szCs w:val="24"/>
                <w:lang w:val="ro-RO"/>
              </w:rPr>
              <w:t>.</w:t>
            </w:r>
            <w:r>
              <w:rPr>
                <w:iCs/>
                <w:sz w:val="24"/>
                <w:szCs w:val="24"/>
              </w:rPr>
              <w:t>);</w:t>
            </w:r>
          </w:p>
          <w:p w14:paraId="61010371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realizarea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unui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exercițiu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reflecție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critică</w:t>
            </w:r>
            <w:proofErr w:type="spellEnd"/>
            <w:r>
              <w:rPr>
                <w:iCs/>
                <w:sz w:val="24"/>
                <w:szCs w:val="24"/>
              </w:rPr>
              <w:t>„ Ce s-</w:t>
            </w:r>
            <w:proofErr w:type="spellStart"/>
            <w:r>
              <w:rPr>
                <w:iCs/>
                <w:sz w:val="24"/>
                <w:szCs w:val="24"/>
              </w:rPr>
              <w:t>ar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întâmpla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dacă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mâine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copiii</w:t>
            </w:r>
            <w:proofErr w:type="spellEnd"/>
            <w:r>
              <w:rPr>
                <w:iCs/>
                <w:sz w:val="24"/>
                <w:szCs w:val="24"/>
              </w:rPr>
              <w:t xml:space="preserve"> nu </w:t>
            </w:r>
            <w:proofErr w:type="spellStart"/>
            <w:r>
              <w:rPr>
                <w:iCs/>
                <w:sz w:val="24"/>
                <w:szCs w:val="24"/>
              </w:rPr>
              <w:t>ar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avea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nici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drepturi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nici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responsabilități</w:t>
            </w:r>
            <w:proofErr w:type="spellEnd"/>
            <w:r>
              <w:rPr>
                <w:iCs/>
                <w:sz w:val="24"/>
                <w:szCs w:val="24"/>
              </w:rPr>
              <w:t>?”</w:t>
            </w:r>
          </w:p>
          <w:p w14:paraId="7EEDE0A3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iCs/>
                <w:sz w:val="24"/>
                <w:szCs w:val="24"/>
              </w:rPr>
              <w:t>realizarea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unui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afiș</w:t>
            </w:r>
            <w:proofErr w:type="spellEnd"/>
            <w:r>
              <w:rPr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iCs/>
                <w:sz w:val="24"/>
                <w:szCs w:val="24"/>
              </w:rPr>
              <w:t>titlul</w:t>
            </w:r>
            <w:proofErr w:type="spellEnd"/>
            <w:r>
              <w:rPr>
                <w:iCs/>
                <w:sz w:val="24"/>
                <w:szCs w:val="24"/>
              </w:rPr>
              <w:t xml:space="preserve"> „</w:t>
            </w:r>
            <w:proofErr w:type="spellStart"/>
            <w:r>
              <w:rPr>
                <w:iCs/>
                <w:sz w:val="24"/>
                <w:szCs w:val="24"/>
              </w:rPr>
              <w:t>Fii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responsabil</w:t>
            </w:r>
            <w:proofErr w:type="spellEnd"/>
            <w:r>
              <w:rPr>
                <w:iCs/>
                <w:sz w:val="24"/>
                <w:szCs w:val="24"/>
              </w:rPr>
              <w:t xml:space="preserve">!” </w:t>
            </w:r>
            <w:proofErr w:type="spellStart"/>
            <w:r>
              <w:rPr>
                <w:iCs/>
                <w:sz w:val="24"/>
                <w:szCs w:val="24"/>
              </w:rPr>
              <w:t>prin</w:t>
            </w:r>
            <w:proofErr w:type="spellEnd"/>
            <w:r>
              <w:rPr>
                <w:iCs/>
                <w:sz w:val="24"/>
                <w:szCs w:val="24"/>
              </w:rPr>
              <w:t xml:space="preserve"> care </w:t>
            </w:r>
            <w:proofErr w:type="spellStart"/>
            <w:r>
              <w:rPr>
                <w:iCs/>
                <w:sz w:val="24"/>
                <w:szCs w:val="24"/>
              </w:rPr>
              <w:t>să</w:t>
            </w:r>
            <w:proofErr w:type="spellEnd"/>
            <w:r>
              <w:rPr>
                <w:iCs/>
                <w:sz w:val="24"/>
                <w:szCs w:val="24"/>
              </w:rPr>
              <w:t xml:space="preserve"> se </w:t>
            </w:r>
            <w:proofErr w:type="spellStart"/>
            <w:r>
              <w:rPr>
                <w:iCs/>
                <w:sz w:val="24"/>
                <w:szCs w:val="24"/>
              </w:rPr>
              <w:t>atragă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atenția</w:t>
            </w:r>
            <w:proofErr w:type="spellEnd"/>
            <w:r>
              <w:rPr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iCs/>
                <w:sz w:val="24"/>
                <w:szCs w:val="24"/>
              </w:rPr>
              <w:t>privire</w:t>
            </w:r>
            <w:proofErr w:type="spellEnd"/>
            <w:r>
              <w:rPr>
                <w:iCs/>
                <w:sz w:val="24"/>
                <w:szCs w:val="24"/>
              </w:rPr>
              <w:t xml:space="preserve"> la </w:t>
            </w:r>
            <w:proofErr w:type="spellStart"/>
            <w:r>
              <w:rPr>
                <w:iCs/>
                <w:sz w:val="24"/>
                <w:szCs w:val="24"/>
              </w:rPr>
              <w:t>riscurile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abordării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</w:t>
            </w:r>
            <w:r>
              <w:rPr>
                <w:iCs/>
                <w:sz w:val="24"/>
                <w:szCs w:val="24"/>
              </w:rPr>
              <w:t>ersoane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necunoscute</w:t>
            </w:r>
            <w:proofErr w:type="spellEnd"/>
            <w:r>
              <w:rPr>
                <w:iCs/>
                <w:sz w:val="24"/>
                <w:szCs w:val="24"/>
              </w:rPr>
              <w:t xml:space="preserve"> pe </w:t>
            </w:r>
            <w:proofErr w:type="spellStart"/>
            <w:r>
              <w:rPr>
                <w:iCs/>
                <w:sz w:val="24"/>
                <w:szCs w:val="24"/>
              </w:rPr>
              <w:t>stradă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în</w:t>
            </w:r>
            <w:proofErr w:type="spellEnd"/>
            <w:r>
              <w:rPr>
                <w:iCs/>
                <w:sz w:val="24"/>
                <w:szCs w:val="24"/>
              </w:rPr>
              <w:t xml:space="preserve"> parc </w:t>
            </w:r>
            <w:proofErr w:type="spellStart"/>
            <w:r>
              <w:rPr>
                <w:iCs/>
                <w:sz w:val="24"/>
                <w:szCs w:val="24"/>
              </w:rPr>
              <w:t>sau</w:t>
            </w:r>
            <w:proofErr w:type="spellEnd"/>
            <w:r>
              <w:rPr>
                <w:iCs/>
                <w:sz w:val="24"/>
                <w:szCs w:val="24"/>
              </w:rPr>
              <w:t xml:space="preserve"> pe internet;</w:t>
            </w:r>
          </w:p>
          <w:p w14:paraId="06CFBE36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exerciții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identificare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formulare</w:t>
            </w:r>
            <w:proofErr w:type="spellEnd"/>
            <w:r>
              <w:rPr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</w:rPr>
              <w:t>tipurilor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întrebări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deschise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închise-formularea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unui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chestionar</w:t>
            </w:r>
            <w:proofErr w:type="spellEnd"/>
            <w:r>
              <w:rPr>
                <w:iCs/>
                <w:sz w:val="24"/>
                <w:szCs w:val="24"/>
              </w:rPr>
              <w:t xml:space="preserve"> pe o </w:t>
            </w:r>
            <w:proofErr w:type="spellStart"/>
            <w:r>
              <w:rPr>
                <w:iCs/>
                <w:sz w:val="24"/>
                <w:szCs w:val="24"/>
              </w:rPr>
              <w:t>temă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aleasă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elevi</w:t>
            </w:r>
            <w:proofErr w:type="spellEnd"/>
          </w:p>
          <w:p w14:paraId="6AC0CDCB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iCs/>
                <w:sz w:val="24"/>
                <w:szCs w:val="24"/>
              </w:rPr>
              <w:t>completarea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fișei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lucru</w:t>
            </w:r>
            <w:proofErr w:type="spellEnd"/>
            <w:r>
              <w:rPr>
                <w:iCs/>
                <w:sz w:val="24"/>
                <w:szCs w:val="24"/>
              </w:rPr>
              <w:t>:</w:t>
            </w:r>
          </w:p>
          <w:p w14:paraId="01A3DD16" w14:textId="77777777" w:rsidR="009A2FE5" w:rsidRDefault="00B16BEA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Fiecare copil trebuie să aibă </w:t>
            </w:r>
            <w:r>
              <w:rPr>
                <w:sz w:val="24"/>
                <w:szCs w:val="24"/>
                <w:lang w:val="ro-RO"/>
              </w:rPr>
              <w:t>posibilitatea</w:t>
            </w:r>
            <w:r>
              <w:rPr>
                <w:sz w:val="24"/>
                <w:szCs w:val="24"/>
                <w:lang w:val="ro-RO"/>
              </w:rPr>
              <w:t>,</w:t>
            </w:r>
            <w:r>
              <w:rPr>
                <w:sz w:val="24"/>
                <w:szCs w:val="24"/>
                <w:lang w:val="ro-RO"/>
              </w:rPr>
              <w:t xml:space="preserve"> dar și abilitatea de a pune întrebări.</w:t>
            </w:r>
          </w:p>
          <w:p w14:paraId="06653D88" w14:textId="77777777" w:rsidR="009A2FE5" w:rsidRDefault="00B16BEA">
            <w:pPr>
              <w:numPr>
                <w:ilvl w:val="0"/>
                <w:numId w:val="3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Cui poți pune întrebări?</w:t>
            </w:r>
          </w:p>
          <w:p w14:paraId="74F64825" w14:textId="77777777" w:rsidR="009A2FE5" w:rsidRDefault="00B16BEA">
            <w:pPr>
              <w:numPr>
                <w:ilvl w:val="0"/>
                <w:numId w:val="3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Formulează cel puțin trei reguli pe care trebuie să le respecți atunci când adresezi  o întrebare.</w:t>
            </w:r>
          </w:p>
          <w:p w14:paraId="273AB28E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2. În anul 2002 s-a stabilit ca data de 28 septembrie să fie Ziua Internațion</w:t>
            </w:r>
            <w:r>
              <w:rPr>
                <w:sz w:val="24"/>
                <w:szCs w:val="24"/>
                <w:lang w:val="ro-RO"/>
              </w:rPr>
              <w:t>ală a Dreptului de a Ști. Prin aceasta se dorește a promova și a atrage atenția  asupra dreptului fiecărui individ de a avea acces la informații de interes public.</w:t>
            </w:r>
          </w:p>
          <w:p w14:paraId="11E0B699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Presupunând că participi la o întâlnire cu primarul localității tale, formulează trei întreb</w:t>
            </w:r>
            <w:r>
              <w:rPr>
                <w:sz w:val="24"/>
                <w:szCs w:val="24"/>
                <w:lang w:val="ro-RO"/>
              </w:rPr>
              <w:t>ări pe care ai dori să i le adresezi  acestuia în legătură cu școala în care înveți.</w:t>
            </w:r>
          </w:p>
        </w:tc>
        <w:tc>
          <w:tcPr>
            <w:tcW w:w="814" w:type="pct"/>
          </w:tcPr>
          <w:p w14:paraId="74C9CA38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Resurse de timp</w:t>
            </w:r>
            <w:r>
              <w:rPr>
                <w:sz w:val="24"/>
                <w:szCs w:val="24"/>
                <w:lang w:val="ro-RO"/>
              </w:rPr>
              <w:t>: 3 ore</w:t>
            </w:r>
          </w:p>
          <w:p w14:paraId="7C5FC0D9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Material didactic</w:t>
            </w:r>
            <w:r>
              <w:rPr>
                <w:sz w:val="24"/>
                <w:szCs w:val="24"/>
                <w:lang w:val="ro-RO"/>
              </w:rPr>
              <w:t>:</w:t>
            </w:r>
          </w:p>
          <w:p w14:paraId="00764470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Manualul de Educație socială</w:t>
            </w:r>
          </w:p>
          <w:p w14:paraId="542C3D0D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Convenția ONU cu privire la drepturile copilului</w:t>
            </w:r>
          </w:p>
          <w:p w14:paraId="402EF6B0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Fișă de lucru</w:t>
            </w:r>
          </w:p>
          <w:p w14:paraId="64BA9082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Test de evaluare din manual</w:t>
            </w:r>
          </w:p>
          <w:p w14:paraId="6446AB82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Forme de </w:t>
            </w:r>
            <w:r>
              <w:rPr>
                <w:b/>
                <w:sz w:val="24"/>
                <w:szCs w:val="24"/>
                <w:lang w:val="ro-RO"/>
              </w:rPr>
              <w:t>organizare a clasei</w:t>
            </w:r>
            <w:r>
              <w:rPr>
                <w:sz w:val="24"/>
                <w:szCs w:val="24"/>
                <w:lang w:val="ro-RO"/>
              </w:rPr>
              <w:t xml:space="preserve">: </w:t>
            </w:r>
            <w:r>
              <w:rPr>
                <w:sz w:val="24"/>
                <w:szCs w:val="24"/>
                <w:lang w:val="ro-RO"/>
              </w:rPr>
              <w:lastRenderedPageBreak/>
              <w:t>frontală, individuală, în perechi, pe grupe</w:t>
            </w:r>
          </w:p>
          <w:p w14:paraId="062E83BB" w14:textId="77777777" w:rsidR="009A2FE5" w:rsidRDefault="00B16B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Resurse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procedurale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418046D2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Învățarea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descoperire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Învățarea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cooperare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Problematizarea</w:t>
            </w:r>
            <w:proofErr w:type="spellEnd"/>
          </w:p>
          <w:p w14:paraId="7129AE5E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Jocul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rol</w:t>
            </w:r>
            <w:proofErr w:type="spellEnd"/>
          </w:p>
        </w:tc>
        <w:tc>
          <w:tcPr>
            <w:tcW w:w="603" w:type="pct"/>
          </w:tcPr>
          <w:p w14:paraId="6713424F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Evaluare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continuă</w:t>
            </w:r>
            <w:proofErr w:type="spellEnd"/>
            <w:r>
              <w:rPr>
                <w:sz w:val="24"/>
                <w:szCs w:val="24"/>
              </w:rPr>
              <w:t xml:space="preserve"> de tip </w:t>
            </w:r>
            <w:proofErr w:type="spellStart"/>
            <w:r>
              <w:rPr>
                <w:sz w:val="24"/>
                <w:szCs w:val="24"/>
              </w:rPr>
              <w:t>formativ-apreciativ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Observare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sistematică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comportamentului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elevilor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modului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răspund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solicitărilor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profesorului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rezolvă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sarcinile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lucru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învățare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cooperează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nivelul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perechilor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grupelor</w:t>
            </w:r>
            <w:proofErr w:type="spellEnd"/>
          </w:p>
          <w:p w14:paraId="68E3BBC5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Evaluarea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</w:t>
            </w:r>
            <w:r>
              <w:rPr>
                <w:sz w:val="24"/>
                <w:szCs w:val="24"/>
              </w:rPr>
              <w:t>selor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realizate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testului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3A76410" w14:textId="77777777" w:rsidR="009A2FE5" w:rsidRDefault="009A2FE5">
            <w:pPr>
              <w:rPr>
                <w:sz w:val="24"/>
                <w:szCs w:val="24"/>
              </w:rPr>
            </w:pPr>
          </w:p>
        </w:tc>
      </w:tr>
      <w:tr w:rsidR="009A2FE5" w14:paraId="7E0C6CAB" w14:textId="77777777">
        <w:tc>
          <w:tcPr>
            <w:tcW w:w="807" w:type="pct"/>
          </w:tcPr>
          <w:p w14:paraId="3E296EEF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lastRenderedPageBreak/>
              <w:t>Argumentarea unui punct de vedere personal</w:t>
            </w:r>
          </w:p>
        </w:tc>
        <w:tc>
          <w:tcPr>
            <w:tcW w:w="996" w:type="pct"/>
          </w:tcPr>
          <w:p w14:paraId="56918E3B" w14:textId="77777777" w:rsidR="009A2FE5" w:rsidRDefault="00B16BEA">
            <w:pPr>
              <w:pStyle w:val="ListParagraph"/>
              <w:numPr>
                <w:ilvl w:val="0"/>
                <w:numId w:val="4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Fapte și opinii</w:t>
            </w:r>
          </w:p>
          <w:p w14:paraId="290A4B3F" w14:textId="77777777" w:rsidR="009A2FE5" w:rsidRDefault="00B16BE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Copiii au dreptul la opinie!</w:t>
            </w:r>
          </w:p>
          <w:p w14:paraId="0AF57340" w14:textId="77777777" w:rsidR="009A2FE5" w:rsidRDefault="00B16BEA">
            <w:pPr>
              <w:pStyle w:val="ListParagraph"/>
              <w:numPr>
                <w:ilvl w:val="0"/>
                <w:numId w:val="4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 xml:space="preserve">Schimbăm, comparăm, </w:t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lastRenderedPageBreak/>
              <w:t>respectăm opinii diferite!</w:t>
            </w:r>
          </w:p>
          <w:p w14:paraId="05531D0B" w14:textId="77777777" w:rsidR="009A2FE5" w:rsidRDefault="00B16BE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Cum ne formulăm opiniile?</w:t>
            </w:r>
          </w:p>
          <w:p w14:paraId="608DEAB6" w14:textId="77777777" w:rsidR="009A2FE5" w:rsidRDefault="00B16BEA">
            <w:pPr>
              <w:pStyle w:val="ListParagraph"/>
              <w:numPr>
                <w:ilvl w:val="0"/>
                <w:numId w:val="4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Susținem opinii, cântărim argumente.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 xml:space="preserve">Condiții de </w:t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acceptare a unui argument</w:t>
            </w:r>
          </w:p>
          <w:p w14:paraId="3F723F67" w14:textId="77777777" w:rsidR="009A2FE5" w:rsidRDefault="00B16BEA">
            <w:pPr>
              <w:pStyle w:val="ListParagraph"/>
              <w:numPr>
                <w:ilvl w:val="0"/>
                <w:numId w:val="4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Fii liber! Fără prejudecăți, fără discriminare!</w:t>
            </w:r>
          </w:p>
          <w:p w14:paraId="1CF732DA" w14:textId="77777777" w:rsidR="009A2FE5" w:rsidRDefault="00B16BEA">
            <w:pPr>
              <w:pStyle w:val="ListParagraph"/>
              <w:numPr>
                <w:ilvl w:val="0"/>
                <w:numId w:val="4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Recapitulare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consolidare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cunoștințe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abilități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lucru</w:t>
            </w:r>
            <w:proofErr w:type="spellEnd"/>
          </w:p>
          <w:p w14:paraId="5266A644" w14:textId="77777777" w:rsidR="009A2FE5" w:rsidRDefault="009A2FE5">
            <w:p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</w:p>
          <w:p w14:paraId="47056D13" w14:textId="77777777" w:rsidR="009A2FE5" w:rsidRDefault="00B16BE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br/>
            </w:r>
          </w:p>
        </w:tc>
        <w:tc>
          <w:tcPr>
            <w:tcW w:w="671" w:type="pct"/>
          </w:tcPr>
          <w:p w14:paraId="36363ABC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1.2, 1.3, 2.2, 2.3.</w:t>
            </w:r>
          </w:p>
        </w:tc>
        <w:tc>
          <w:tcPr>
            <w:tcW w:w="1107" w:type="pct"/>
          </w:tcPr>
          <w:p w14:paraId="5978070D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imagini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fișe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imagini</w:t>
            </w:r>
            <w:proofErr w:type="spellEnd"/>
            <w:r>
              <w:rPr>
                <w:sz w:val="24"/>
                <w:szCs w:val="24"/>
              </w:rPr>
              <w:t xml:space="preserve"> audio-video) care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ilustreze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diferența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opinii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CB365DF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formularea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enunțuri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reprezintă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opinii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privire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situații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încălcare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drepturilor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copilului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9580849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grafice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importanța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acordată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elevi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diferitelor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drepturi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copilului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formularea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opiniilor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privire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acestea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1429E22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exerciții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comparare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opiniilor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diferite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73B92802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exerciții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grupe</w:t>
            </w:r>
            <w:proofErr w:type="spellEnd"/>
            <w:r>
              <w:rPr>
                <w:sz w:val="24"/>
                <w:szCs w:val="24"/>
              </w:rPr>
              <w:t xml:space="preserve">, de </w:t>
            </w:r>
            <w:proofErr w:type="spellStart"/>
            <w:r>
              <w:rPr>
                <w:sz w:val="24"/>
                <w:szCs w:val="24"/>
              </w:rPr>
              <w:t>exprimare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formulare</w:t>
            </w:r>
            <w:proofErr w:type="spellEnd"/>
            <w:r>
              <w:rPr>
                <w:sz w:val="24"/>
                <w:szCs w:val="24"/>
              </w:rPr>
              <w:t xml:space="preserve">  de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argumente</w:t>
            </w:r>
            <w:proofErr w:type="spellEnd"/>
            <w:r>
              <w:rPr>
                <w:sz w:val="24"/>
                <w:szCs w:val="24"/>
              </w:rPr>
              <w:t xml:space="preserve"> pro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contra;</w:t>
            </w:r>
          </w:p>
          <w:p w14:paraId="2140D4A2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identificarea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personaje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literatură</w:t>
            </w:r>
            <w:proofErr w:type="spellEnd"/>
            <w:r>
              <w:rPr>
                <w:sz w:val="24"/>
                <w:szCs w:val="24"/>
              </w:rPr>
              <w:t xml:space="preserve"> care nu au </w:t>
            </w:r>
            <w:proofErr w:type="spellStart"/>
            <w:r>
              <w:rPr>
                <w:sz w:val="24"/>
                <w:szCs w:val="24"/>
              </w:rPr>
              <w:t>respectat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dreptul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copilulu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opinie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F2A0C43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care se </w:t>
            </w:r>
            <w:proofErr w:type="spellStart"/>
            <w:r>
              <w:rPr>
                <w:sz w:val="24"/>
                <w:szCs w:val="24"/>
              </w:rPr>
              <w:t>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identifica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problemele</w:t>
            </w:r>
            <w:proofErr w:type="spellEnd"/>
            <w:r>
              <w:rPr>
                <w:sz w:val="24"/>
                <w:szCs w:val="24"/>
              </w:rPr>
              <w:t xml:space="preserve"> cu care se </w:t>
            </w:r>
            <w:proofErr w:type="spellStart"/>
            <w:r>
              <w:rPr>
                <w:sz w:val="24"/>
                <w:szCs w:val="24"/>
              </w:rPr>
              <w:t>confruntă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copiii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perspectiva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stereotip</w:t>
            </w:r>
            <w:proofErr w:type="spellEnd"/>
            <w:r>
              <w:rPr>
                <w:sz w:val="24"/>
                <w:szCs w:val="24"/>
                <w:lang w:val="ro-RO"/>
              </w:rPr>
              <w:t>uri</w:t>
            </w:r>
            <w:r>
              <w:rPr>
                <w:sz w:val="24"/>
                <w:szCs w:val="24"/>
              </w:rPr>
              <w:t xml:space="preserve">lor </w:t>
            </w:r>
            <w:proofErr w:type="spellStart"/>
            <w:r>
              <w:rPr>
                <w:sz w:val="24"/>
                <w:szCs w:val="24"/>
              </w:rPr>
              <w:lastRenderedPageBreak/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prejudecăților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privire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exprimarea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opiniei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B255623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prezentări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scrise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privire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necesitatea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respectării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opiniei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elevilor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școală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266307F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a  </w:t>
            </w:r>
            <w:proofErr w:type="spellStart"/>
            <w:r>
              <w:rPr>
                <w:sz w:val="24"/>
                <w:szCs w:val="24"/>
              </w:rPr>
              <w:t>unei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liste</w:t>
            </w:r>
            <w:proofErr w:type="spellEnd"/>
            <w:r>
              <w:rPr>
                <w:sz w:val="24"/>
                <w:szCs w:val="24"/>
              </w:rPr>
              <w:t xml:space="preserve"> de reguli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respectarea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diferențelor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opinie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55F18F5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echipă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albume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titlul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Diferiți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prieteni</w:t>
            </w:r>
            <w:proofErr w:type="spellEnd"/>
            <w:r>
              <w:rPr>
                <w:sz w:val="24"/>
                <w:szCs w:val="24"/>
              </w:rPr>
              <w:t>!”/</w:t>
            </w:r>
            <w:r>
              <w:rPr>
                <w:sz w:val="24"/>
                <w:szCs w:val="24"/>
                <w:lang w:val="ro-RO"/>
              </w:rPr>
              <w:t>„</w:t>
            </w:r>
            <w:proofErr w:type="spellStart"/>
            <w:r>
              <w:rPr>
                <w:sz w:val="24"/>
                <w:szCs w:val="24"/>
              </w:rPr>
              <w:t>Despre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dreptul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joacă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opinii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fapte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14:paraId="4C4D37E9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elaborarea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unui</w:t>
            </w:r>
            <w:proofErr w:type="spellEnd"/>
            <w:r>
              <w:rPr>
                <w:iCs/>
                <w:sz w:val="24"/>
                <w:szCs w:val="24"/>
              </w:rPr>
              <w:t xml:space="preserve"> pliant/ </w:t>
            </w:r>
            <w:proofErr w:type="spellStart"/>
            <w:r>
              <w:rPr>
                <w:iCs/>
                <w:sz w:val="24"/>
                <w:szCs w:val="24"/>
              </w:rPr>
              <w:t>afiș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secțiuni</w:t>
            </w:r>
            <w:proofErr w:type="spellEnd"/>
            <w:r>
              <w:rPr>
                <w:iCs/>
                <w:sz w:val="24"/>
                <w:szCs w:val="24"/>
              </w:rPr>
              <w:t xml:space="preserve"> pe website-</w:t>
            </w:r>
            <w:proofErr w:type="spellStart"/>
            <w:r>
              <w:rPr>
                <w:iCs/>
                <w:sz w:val="24"/>
                <w:szCs w:val="24"/>
              </w:rPr>
              <w:t>ul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școlii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pentru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promovarea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drepturilor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copilului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</w:p>
          <w:p w14:paraId="4966CC5F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realizarea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unui</w:t>
            </w:r>
            <w:proofErr w:type="spellEnd"/>
            <w:r>
              <w:rPr>
                <w:iCs/>
                <w:sz w:val="24"/>
                <w:szCs w:val="24"/>
              </w:rPr>
              <w:t xml:space="preserve"> concurs de </w:t>
            </w:r>
            <w:proofErr w:type="spellStart"/>
            <w:r>
              <w:rPr>
                <w:iCs/>
                <w:sz w:val="24"/>
                <w:szCs w:val="24"/>
              </w:rPr>
              <w:t>argumentare</w:t>
            </w:r>
            <w:proofErr w:type="spellEnd"/>
            <w:r>
              <w:rPr>
                <w:iCs/>
                <w:sz w:val="24"/>
                <w:szCs w:val="24"/>
              </w:rPr>
              <w:t xml:space="preserve"> „</w:t>
            </w:r>
            <w:proofErr w:type="spellStart"/>
            <w:r>
              <w:rPr>
                <w:iCs/>
                <w:sz w:val="24"/>
                <w:szCs w:val="24"/>
              </w:rPr>
              <w:t>Turnirul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opiniilor</w:t>
            </w:r>
            <w:proofErr w:type="spellEnd"/>
            <w:r>
              <w:rPr>
                <w:iCs/>
                <w:sz w:val="24"/>
                <w:szCs w:val="24"/>
              </w:rPr>
              <w:t xml:space="preserve">” cu </w:t>
            </w:r>
            <w:proofErr w:type="spellStart"/>
            <w:r>
              <w:rPr>
                <w:iCs/>
                <w:sz w:val="24"/>
                <w:szCs w:val="24"/>
              </w:rPr>
              <w:t>tema</w:t>
            </w:r>
            <w:proofErr w:type="spellEnd"/>
            <w:r>
              <w:rPr>
                <w:iCs/>
                <w:sz w:val="24"/>
                <w:szCs w:val="24"/>
              </w:rPr>
              <w:t xml:space="preserve"> „</w:t>
            </w:r>
            <w:proofErr w:type="spellStart"/>
            <w:r>
              <w:rPr>
                <w:iCs/>
                <w:sz w:val="24"/>
                <w:szCs w:val="24"/>
              </w:rPr>
              <w:t>Copiii</w:t>
            </w:r>
            <w:proofErr w:type="spellEnd"/>
            <w:r>
              <w:rPr>
                <w:iCs/>
                <w:sz w:val="24"/>
                <w:szCs w:val="24"/>
              </w:rPr>
              <w:t xml:space="preserve"> care </w:t>
            </w:r>
            <w:proofErr w:type="spellStart"/>
            <w:r>
              <w:rPr>
                <w:iCs/>
                <w:sz w:val="24"/>
                <w:szCs w:val="24"/>
              </w:rPr>
              <w:t>își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jignesc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colegii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trebui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aspru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pedepsiți</w:t>
            </w:r>
            <w:proofErr w:type="spellEnd"/>
            <w:r>
              <w:rPr>
                <w:iCs/>
                <w:sz w:val="24"/>
                <w:szCs w:val="24"/>
              </w:rPr>
              <w:t>”</w:t>
            </w:r>
          </w:p>
          <w:p w14:paraId="07BB337A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completarea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fișei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lastRenderedPageBreak/>
              <w:t>luc</w:t>
            </w:r>
            <w:r>
              <w:rPr>
                <w:iCs/>
                <w:sz w:val="24"/>
                <w:szCs w:val="24"/>
              </w:rPr>
              <w:t>ru</w:t>
            </w:r>
            <w:proofErr w:type="spellEnd"/>
            <w:r>
              <w:rPr>
                <w:iCs/>
                <w:sz w:val="24"/>
                <w:szCs w:val="24"/>
              </w:rPr>
              <w:t>:</w:t>
            </w:r>
          </w:p>
          <w:p w14:paraId="33B2966E" w14:textId="77777777" w:rsidR="009A2FE5" w:rsidRDefault="00B16BEA">
            <w:pPr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Completează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următoarele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enunțuri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termenii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acord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dezacord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argumentate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personale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dovedite</w:t>
            </w:r>
            <w:proofErr w:type="spellEnd"/>
            <w:r>
              <w:rPr>
                <w:i/>
                <w:sz w:val="24"/>
                <w:szCs w:val="24"/>
                <w:lang w:val="ro-RO"/>
              </w:rPr>
              <w:t>,</w:t>
            </w:r>
            <w:r>
              <w:rPr>
                <w:i/>
                <w:sz w:val="24"/>
                <w:szCs w:val="24"/>
              </w:rPr>
              <w:t xml:space="preserve"> false</w:t>
            </w:r>
            <w:r>
              <w:rPr>
                <w:i/>
                <w:sz w:val="24"/>
                <w:szCs w:val="24"/>
                <w:lang w:val="ro-RO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ro-RO"/>
              </w:rPr>
              <w:t>convinge, exemple, verificate, întrebări</w:t>
            </w:r>
            <w:r>
              <w:rPr>
                <w:i/>
                <w:sz w:val="24"/>
                <w:szCs w:val="24"/>
                <w:lang w:val="ro-RO"/>
              </w:rPr>
              <w:t>.</w:t>
            </w:r>
          </w:p>
          <w:p w14:paraId="6541BBE5" w14:textId="77777777" w:rsidR="009A2FE5" w:rsidRDefault="00B16BEA">
            <w:pPr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Faptele</w:t>
            </w:r>
            <w:proofErr w:type="spellEnd"/>
            <w:r>
              <w:rPr>
                <w:sz w:val="24"/>
                <w:szCs w:val="24"/>
              </w:rPr>
              <w:t xml:space="preserve"> pot fi 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25D23A67" w14:textId="77777777" w:rsidR="009A2FE5" w:rsidRDefault="00B16BEA">
            <w:pPr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Opiniile</w:t>
            </w:r>
            <w:proofErr w:type="spellEnd"/>
            <w:r>
              <w:rPr>
                <w:sz w:val="24"/>
                <w:szCs w:val="24"/>
              </w:rPr>
              <w:t xml:space="preserve"> sunt </w:t>
            </w:r>
            <w:proofErr w:type="spellStart"/>
            <w:r>
              <w:rPr>
                <w:sz w:val="24"/>
                <w:szCs w:val="24"/>
              </w:rPr>
              <w:t>păreri</w:t>
            </w:r>
            <w:proofErr w:type="spellEnd"/>
            <w:r>
              <w:rPr>
                <w:sz w:val="24"/>
                <w:szCs w:val="24"/>
              </w:rPr>
              <w:t>……………….</w:t>
            </w:r>
          </w:p>
          <w:p w14:paraId="0D173EB6" w14:textId="77777777" w:rsidR="009A2FE5" w:rsidRDefault="00B16BEA">
            <w:pPr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Față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opiniile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altei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persoane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exprim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……………….          </w:t>
            </w:r>
          </w:p>
          <w:p w14:paraId="4FCD95EC" w14:textId="77777777" w:rsidR="009A2FE5" w:rsidRDefault="00B16BEA">
            <w:pPr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Opiniile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trebuie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1CFD555B" w14:textId="77777777" w:rsidR="009A2FE5" w:rsidRDefault="00B16BEA">
            <w:pPr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Faptele</w:t>
            </w:r>
            <w:proofErr w:type="spellEnd"/>
            <w:r>
              <w:rPr>
                <w:sz w:val="24"/>
                <w:szCs w:val="24"/>
              </w:rPr>
              <w:t xml:space="preserve"> pot fi </w:t>
            </w:r>
            <w:proofErr w:type="spellStart"/>
            <w:r>
              <w:rPr>
                <w:sz w:val="24"/>
                <w:szCs w:val="24"/>
              </w:rPr>
              <w:t>adevărate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………………</w:t>
            </w:r>
          </w:p>
          <w:p w14:paraId="3DC036A3" w14:textId="77777777" w:rsidR="009A2FE5" w:rsidRDefault="00B16BEA">
            <w:pPr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Argumentele trebuie să aducă dovezi ce pot fi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...............................</w:t>
            </w:r>
          </w:p>
          <w:p w14:paraId="11FCD5FF" w14:textId="77777777" w:rsidR="009A2FE5" w:rsidRDefault="00B16BEA">
            <w:pPr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Dovezile pot fi ilustrate prin .....................</w:t>
            </w:r>
          </w:p>
          <w:p w14:paraId="2BAA55C1" w14:textId="77777777" w:rsidR="009A2FE5" w:rsidRDefault="00B16BEA">
            <w:pPr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Rolul argumentelor este de </w:t>
            </w:r>
            <w:r>
              <w:rPr>
                <w:sz w:val="24"/>
                <w:szCs w:val="24"/>
                <w:lang w:val="ro-RO"/>
              </w:rPr>
              <w:t>a ................., nu de a obliga.</w:t>
            </w:r>
          </w:p>
          <w:p w14:paraId="40A896D8" w14:textId="77777777" w:rsidR="009A2FE5" w:rsidRDefault="00B16BEA">
            <w:pPr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argumenta înseamnă a răspunde la ....................</w:t>
            </w:r>
            <w:r>
              <w:rPr>
                <w:sz w:val="24"/>
                <w:szCs w:val="24"/>
                <w:lang w:val="ro-RO"/>
              </w:rPr>
              <w:t xml:space="preserve">: </w:t>
            </w:r>
            <w:r>
              <w:rPr>
                <w:sz w:val="24"/>
                <w:szCs w:val="24"/>
                <w:lang w:val="ro-RO"/>
              </w:rPr>
              <w:t>„Pe ce te bazezi?, „De ce crezi acest lucru?”</w:t>
            </w:r>
          </w:p>
          <w:p w14:paraId="1EAFAC1F" w14:textId="77777777" w:rsidR="009A2FE5" w:rsidRDefault="00B16BEA">
            <w:pPr>
              <w:numPr>
                <w:ilvl w:val="0"/>
                <w:numId w:val="5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Uneori, în formularea opiniilor, aducem drept argumente stereotipuri, adică  anumite păreri preconcepute despre cara</w:t>
            </w:r>
            <w:r>
              <w:rPr>
                <w:sz w:val="24"/>
                <w:szCs w:val="24"/>
                <w:lang w:val="ro-RO"/>
              </w:rPr>
              <w:t>cteristicile și comportamentele unor categorii de persoane sau grupuri.</w:t>
            </w:r>
          </w:p>
          <w:p w14:paraId="546AD7F5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Elevii clasei a V-a au hotărât că, deși la concursul de patinaj au câștigat la egalitate</w:t>
            </w:r>
            <w:r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  <w:lang w:val="ro-RO"/>
              </w:rPr>
              <w:t xml:space="preserve">Ioana și  Florin, acesta din urmă să reprezinte clasa la etapa pe școală a </w:t>
            </w:r>
            <w:r>
              <w:rPr>
                <w:sz w:val="24"/>
                <w:szCs w:val="24"/>
                <w:lang w:val="ro-RO"/>
              </w:rPr>
              <w:t xml:space="preserve">concursului, deoarece băieții sunt, în </w:t>
            </w:r>
            <w:r>
              <w:rPr>
                <w:sz w:val="24"/>
                <w:szCs w:val="24"/>
                <w:lang w:val="ro-RO"/>
              </w:rPr>
              <w:lastRenderedPageBreak/>
              <w:t>general, mai puternici decât fetele.</w:t>
            </w:r>
          </w:p>
          <w:p w14:paraId="21EBC2C6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Explică în ce a constat discriminarea  făcută de elevii clasei a V-a.</w:t>
            </w:r>
          </w:p>
          <w:p w14:paraId="6C9BE791" w14:textId="77777777" w:rsidR="009A2FE5" w:rsidRDefault="00B16BEA">
            <w:pPr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Pentru a conviețui în armonie, este necesară cunoașterea și acceptarea diferențelor. Una dintre diferențe cons</w:t>
            </w:r>
            <w:r>
              <w:rPr>
                <w:sz w:val="24"/>
                <w:szCs w:val="24"/>
                <w:lang w:val="ro-RO"/>
              </w:rPr>
              <w:t xml:space="preserve">tă în diversitatea ideilor, </w:t>
            </w:r>
            <w:r>
              <w:rPr>
                <w:sz w:val="24"/>
                <w:szCs w:val="24"/>
                <w:lang w:val="ro-RO"/>
              </w:rPr>
              <w:t xml:space="preserve">a </w:t>
            </w:r>
            <w:r>
              <w:rPr>
                <w:sz w:val="24"/>
                <w:szCs w:val="24"/>
                <w:lang w:val="ro-RO"/>
              </w:rPr>
              <w:t>opiniilor pe care fiecare le are.</w:t>
            </w:r>
          </w:p>
          <w:p w14:paraId="340F8403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Formulează  cinci reguli  care pot asigura respectarea opiniilor diferite.</w:t>
            </w:r>
          </w:p>
          <w:p w14:paraId="524834F1" w14:textId="77777777" w:rsidR="009A2FE5" w:rsidRDefault="009A2FE5">
            <w:pPr>
              <w:pStyle w:val="ListParagraph"/>
              <w:rPr>
                <w:sz w:val="24"/>
                <w:szCs w:val="24"/>
                <w:lang w:val="ro-RO"/>
              </w:rPr>
            </w:pPr>
          </w:p>
          <w:p w14:paraId="3723D0D3" w14:textId="77777777" w:rsidR="009A2FE5" w:rsidRDefault="00B16BE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Formulează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două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argumente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pro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două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argumente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contra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următoarei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afirmații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740F0F3B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trebuie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stabilească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vârste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angajarea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reglementeze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condițiile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angajare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0C84FCF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Poți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folosi</w:t>
            </w:r>
            <w:proofErr w:type="spellEnd"/>
            <w:r>
              <w:rPr>
                <w:sz w:val="24"/>
                <w:szCs w:val="24"/>
              </w:rPr>
              <w:t xml:space="preserve"> ca </w:t>
            </w:r>
            <w:proofErr w:type="spellStart"/>
            <w:proofErr w:type="gramStart"/>
            <w:r>
              <w:rPr>
                <w:sz w:val="24"/>
                <w:szCs w:val="24"/>
              </w:rPr>
              <w:t>dovadă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informațiile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jos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1FAA77F7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Numărul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copiilor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exploatați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prin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muncă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333333"/>
                <w:sz w:val="24"/>
                <w:szCs w:val="24"/>
              </w:rPr>
              <w:t>crescut</w:t>
            </w:r>
            <w:proofErr w:type="spellEnd"/>
            <w:r>
              <w:rPr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color w:val="333333"/>
                <w:sz w:val="24"/>
                <w:szCs w:val="24"/>
              </w:rPr>
              <w:t>până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 la 160 de </w:t>
            </w:r>
            <w:proofErr w:type="spellStart"/>
            <w:r>
              <w:rPr>
                <w:color w:val="333333"/>
                <w:sz w:val="24"/>
                <w:szCs w:val="24"/>
              </w:rPr>
              <w:t>milioane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la </w:t>
            </w:r>
            <w:proofErr w:type="spellStart"/>
            <w:r>
              <w:rPr>
                <w:color w:val="333333"/>
                <w:sz w:val="24"/>
                <w:szCs w:val="24"/>
              </w:rPr>
              <w:t>nivel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mondial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333333"/>
                <w:sz w:val="24"/>
                <w:szCs w:val="24"/>
              </w:rPr>
              <w:t>înregistr</w:t>
            </w:r>
            <w:r>
              <w:rPr>
                <w:color w:val="333333"/>
                <w:sz w:val="24"/>
                <w:szCs w:val="24"/>
              </w:rPr>
              <w:t>ându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-se o </w:t>
            </w:r>
            <w:proofErr w:type="spellStart"/>
            <w:r>
              <w:rPr>
                <w:color w:val="333333"/>
                <w:sz w:val="24"/>
                <w:szCs w:val="24"/>
              </w:rPr>
              <w:t>creștere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de 8,4 </w:t>
            </w:r>
            <w:proofErr w:type="spellStart"/>
            <w:r>
              <w:rPr>
                <w:color w:val="333333"/>
                <w:sz w:val="24"/>
                <w:szCs w:val="24"/>
              </w:rPr>
              <w:t>milioane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în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ultimii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patru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ani, </w:t>
            </w:r>
            <w:proofErr w:type="spellStart"/>
            <w:r>
              <w:rPr>
                <w:color w:val="333333"/>
                <w:sz w:val="24"/>
                <w:szCs w:val="24"/>
              </w:rPr>
              <w:t>în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timp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ce</w:t>
            </w:r>
            <w:proofErr w:type="spellEnd"/>
            <w:r>
              <w:rPr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color w:val="333333"/>
                <w:sz w:val="24"/>
                <w:szCs w:val="24"/>
              </w:rPr>
              <w:t>milioane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333333"/>
                <w:sz w:val="24"/>
                <w:szCs w:val="24"/>
              </w:rPr>
              <w:t>alți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copii</w:t>
            </w:r>
            <w:proofErr w:type="spellEnd"/>
            <w:r>
              <w:rPr>
                <w:color w:val="333333"/>
                <w:sz w:val="24"/>
                <w:szCs w:val="24"/>
              </w:rPr>
              <w:t> sunt </w:t>
            </w:r>
            <w:proofErr w:type="spellStart"/>
            <w:r>
              <w:rPr>
                <w:color w:val="333333"/>
                <w:sz w:val="24"/>
                <w:szCs w:val="24"/>
              </w:rPr>
              <w:t>expuși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riscului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 ca </w:t>
            </w:r>
            <w:proofErr w:type="spellStart"/>
            <w:r>
              <w:rPr>
                <w:color w:val="333333"/>
                <w:sz w:val="24"/>
                <w:szCs w:val="24"/>
              </w:rPr>
              <w:t>urmare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  <w:szCs w:val="24"/>
              </w:rPr>
              <w:t>a</w:t>
            </w:r>
            <w:proofErr w:type="gramEnd"/>
            <w:r>
              <w:rPr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color w:val="333333"/>
                <w:sz w:val="24"/>
                <w:szCs w:val="24"/>
              </w:rPr>
              <w:t>impactului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pandemiei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de COVID-19, </w:t>
            </w:r>
            <w:proofErr w:type="spellStart"/>
            <w:r>
              <w:rPr>
                <w:color w:val="333333"/>
                <w:sz w:val="24"/>
                <w:szCs w:val="24"/>
              </w:rPr>
              <w:t>potrivit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unui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nou</w:t>
            </w:r>
            <w:proofErr w:type="spellEnd"/>
            <w:r>
              <w:rPr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color w:val="333333"/>
                <w:sz w:val="24"/>
                <w:szCs w:val="24"/>
              </w:rPr>
              <w:t>raport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publicat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333333"/>
                <w:sz w:val="24"/>
                <w:szCs w:val="24"/>
              </w:rPr>
              <w:t>Organizația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Internațională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333333"/>
                <w:sz w:val="24"/>
                <w:szCs w:val="24"/>
              </w:rPr>
              <w:t>Muncii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(ILO) </w:t>
            </w:r>
            <w:proofErr w:type="spellStart"/>
            <w:r>
              <w:rPr>
                <w:color w:val="333333"/>
                <w:sz w:val="24"/>
                <w:szCs w:val="24"/>
              </w:rPr>
              <w:t>și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UNICEF (</w:t>
            </w:r>
            <w:r>
              <w:rPr>
                <w:i/>
                <w:iCs/>
                <w:color w:val="0000FF"/>
                <w:sz w:val="24"/>
                <w:szCs w:val="24"/>
                <w:u w:val="single"/>
              </w:rPr>
              <w:t>https://</w:t>
            </w:r>
            <w:r>
              <w:rPr>
                <w:i/>
                <w:iCs/>
                <w:color w:val="0000FF"/>
                <w:sz w:val="24"/>
                <w:szCs w:val="24"/>
                <w:u w:val="single"/>
              </w:rPr>
              <w:t>www.unicef.org/romania/ro/comunicate-de-presă/numărul-copiilor-exploatați-prin-muncă-crescut-până-la-160-de-milioane</w:t>
            </w:r>
            <w:r>
              <w:rPr>
                <w:color w:val="333333"/>
                <w:sz w:val="24"/>
                <w:szCs w:val="24"/>
              </w:rPr>
              <w:t>)</w:t>
            </w:r>
          </w:p>
          <w:p w14:paraId="69C9084F" w14:textId="77777777" w:rsidR="009A2FE5" w:rsidRDefault="009A2FE5">
            <w:pPr>
              <w:rPr>
                <w:sz w:val="24"/>
                <w:szCs w:val="24"/>
              </w:rPr>
            </w:pPr>
          </w:p>
          <w:p w14:paraId="6050B246" w14:textId="77777777" w:rsidR="009A2FE5" w:rsidRDefault="009A2FE5">
            <w:pPr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14:paraId="12D41B6C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Resurse de timp</w:t>
            </w:r>
            <w:r>
              <w:rPr>
                <w:sz w:val="24"/>
                <w:szCs w:val="24"/>
                <w:lang w:val="ro-RO"/>
              </w:rPr>
              <w:t>: 6 ore</w:t>
            </w:r>
          </w:p>
          <w:p w14:paraId="6E2CB89A" w14:textId="77777777" w:rsidR="009A2FE5" w:rsidRDefault="009A2FE5">
            <w:pPr>
              <w:rPr>
                <w:sz w:val="24"/>
                <w:szCs w:val="24"/>
                <w:lang w:val="ro-RO"/>
              </w:rPr>
            </w:pPr>
          </w:p>
          <w:p w14:paraId="44B2D8E4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Material didactic</w:t>
            </w:r>
            <w:r>
              <w:rPr>
                <w:sz w:val="24"/>
                <w:szCs w:val="24"/>
                <w:lang w:val="ro-RO"/>
              </w:rPr>
              <w:t>:</w:t>
            </w:r>
          </w:p>
          <w:p w14:paraId="1C3780DE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Manualul  de Educație socială</w:t>
            </w:r>
          </w:p>
          <w:p w14:paraId="1857768E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Convenția ONU cu privire la drepturile copilului</w:t>
            </w:r>
          </w:p>
          <w:p w14:paraId="6E6BD803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Film „Drepturi</w:t>
            </w:r>
            <w:r>
              <w:rPr>
                <w:sz w:val="24"/>
                <w:szCs w:val="24"/>
                <w:lang w:val="ro-RO"/>
              </w:rPr>
              <w:t>le copilului”</w:t>
            </w:r>
            <w:r>
              <w:rPr>
                <w:i/>
                <w:iCs/>
                <w:sz w:val="24"/>
                <w:szCs w:val="24"/>
                <w:lang w:val="ro-RO"/>
              </w:rPr>
              <w:t>(</w:t>
            </w:r>
            <w:hyperlink r:id="rId7" w:history="1">
              <w:r>
                <w:rPr>
                  <w:rStyle w:val="Hyperlink"/>
                  <w:i/>
                  <w:iCs/>
                  <w:sz w:val="24"/>
                  <w:szCs w:val="24"/>
                  <w:lang w:val="ro-RO"/>
                </w:rPr>
                <w:t>www.</w:t>
              </w:r>
              <w:r>
                <w:rPr>
                  <w:rStyle w:val="Hyperlink"/>
                  <w:i/>
                  <w:iCs/>
                  <w:sz w:val="24"/>
                  <w:szCs w:val="24"/>
                  <w:lang w:val="ro-RO"/>
                </w:rPr>
                <w:t>y</w:t>
              </w:r>
              <w:r>
                <w:rPr>
                  <w:rStyle w:val="Hyperlink"/>
                  <w:i/>
                  <w:iCs/>
                  <w:sz w:val="24"/>
                  <w:szCs w:val="24"/>
                  <w:lang w:val="ro-RO"/>
                </w:rPr>
                <w:t>outube.com/watch?v=19vNiiwk</w:t>
              </w:r>
            </w:hyperlink>
            <w:r>
              <w:rPr>
                <w:sz w:val="24"/>
                <w:szCs w:val="24"/>
                <w:lang w:val="ro-RO"/>
              </w:rPr>
              <w:t>)</w:t>
            </w:r>
          </w:p>
          <w:p w14:paraId="3A4ACE4C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Film „Prejudice” (</w:t>
            </w:r>
            <w:r>
              <w:rPr>
                <w:i/>
                <w:iCs/>
                <w:color w:val="0000FF"/>
                <w:sz w:val="24"/>
                <w:szCs w:val="24"/>
                <w:u w:val="single"/>
                <w:lang w:val="ro-RO"/>
              </w:rPr>
              <w:t>http://www.dosta.org/mo/</w:t>
            </w:r>
            <w:r>
              <w:rPr>
                <w:i/>
                <w:iCs/>
                <w:color w:val="0000FF"/>
                <w:sz w:val="24"/>
                <w:szCs w:val="24"/>
                <w:u w:val="single"/>
                <w:lang w:val="ro-RO"/>
              </w:rPr>
              <w:t>content/prejudice</w:t>
            </w:r>
            <w:r>
              <w:rPr>
                <w:sz w:val="24"/>
                <w:szCs w:val="24"/>
                <w:lang w:val="ro-RO"/>
              </w:rPr>
              <w:t>)</w:t>
            </w:r>
          </w:p>
          <w:p w14:paraId="62D8FFF7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Fișă de lucru</w:t>
            </w:r>
          </w:p>
          <w:p w14:paraId="39E09613" w14:textId="77777777" w:rsidR="009A2FE5" w:rsidRDefault="009A2FE5">
            <w:pPr>
              <w:pStyle w:val="ListParagraph"/>
              <w:rPr>
                <w:sz w:val="24"/>
                <w:szCs w:val="24"/>
                <w:lang w:val="ro-RO"/>
              </w:rPr>
            </w:pPr>
          </w:p>
          <w:p w14:paraId="77EA2D97" w14:textId="77777777" w:rsidR="009A2FE5" w:rsidRDefault="009A2FE5">
            <w:pPr>
              <w:rPr>
                <w:sz w:val="24"/>
                <w:szCs w:val="24"/>
                <w:lang w:val="ro-RO"/>
              </w:rPr>
            </w:pPr>
          </w:p>
          <w:p w14:paraId="6DE40020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Test de evaluare din manual</w:t>
            </w:r>
          </w:p>
          <w:p w14:paraId="5EE5B8A5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Forme de organizare a clasei</w:t>
            </w:r>
            <w:r>
              <w:rPr>
                <w:sz w:val="24"/>
                <w:szCs w:val="24"/>
                <w:lang w:val="ro-RO"/>
              </w:rPr>
              <w:t>: frontală, individuală, în perechi, pe grupe</w:t>
            </w:r>
          </w:p>
          <w:p w14:paraId="2DE976DF" w14:textId="77777777" w:rsidR="009A2FE5" w:rsidRDefault="00B16B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Resurse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procedurale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7082162F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Învățarea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descoperire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Învățarea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cooperare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Problematizarea</w:t>
            </w:r>
            <w:proofErr w:type="spellEnd"/>
          </w:p>
          <w:p w14:paraId="499A0CB9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Studiul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caz</w:t>
            </w:r>
            <w:proofErr w:type="spellEnd"/>
          </w:p>
          <w:p w14:paraId="35E6F497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Concurs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Turnirul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opiniilor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603" w:type="pct"/>
          </w:tcPr>
          <w:p w14:paraId="78422775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Evaluare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continuă</w:t>
            </w:r>
            <w:proofErr w:type="spellEnd"/>
            <w:r>
              <w:rPr>
                <w:sz w:val="24"/>
                <w:szCs w:val="24"/>
              </w:rPr>
              <w:t xml:space="preserve"> de tip </w:t>
            </w:r>
            <w:proofErr w:type="spellStart"/>
            <w:r>
              <w:rPr>
                <w:sz w:val="24"/>
                <w:szCs w:val="24"/>
              </w:rPr>
              <w:t>formativ-apreciativ</w:t>
            </w:r>
            <w:proofErr w:type="spellEnd"/>
            <w:r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Observare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sistematică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comportamentului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elevilor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modului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răspund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solicitărilor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profesorului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rezolvă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sarcinile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lucru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învățare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cooperează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nivelul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perechilor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z w:val="24"/>
                <w:szCs w:val="24"/>
                <w:lang w:val="ro-RO"/>
              </w:rPr>
              <w:t>.</w:t>
            </w:r>
          </w:p>
          <w:p w14:paraId="1CF0B535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Evaluarea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produselor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realizate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testului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96475EA" w14:textId="77777777" w:rsidR="009A2FE5" w:rsidRDefault="009A2FE5">
            <w:pPr>
              <w:rPr>
                <w:sz w:val="24"/>
                <w:szCs w:val="24"/>
              </w:rPr>
            </w:pPr>
          </w:p>
        </w:tc>
      </w:tr>
      <w:tr w:rsidR="009A2FE5" w14:paraId="4A4D3EA4" w14:textId="77777777">
        <w:tc>
          <w:tcPr>
            <w:tcW w:w="807" w:type="pct"/>
          </w:tcPr>
          <w:p w14:paraId="3DB1D415" w14:textId="77777777" w:rsidR="009A2FE5" w:rsidRDefault="00B16BEA">
            <w:p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Drepturi și responsabilități ale copilului</w:t>
            </w:r>
          </w:p>
        </w:tc>
        <w:tc>
          <w:tcPr>
            <w:tcW w:w="996" w:type="pct"/>
          </w:tcPr>
          <w:p w14:paraId="6A21FC1F" w14:textId="77777777" w:rsidR="009A2FE5" w:rsidRDefault="00B16BEA">
            <w:pPr>
              <w:pStyle w:val="ListParagraph"/>
              <w:numPr>
                <w:ilvl w:val="0"/>
                <w:numId w:val="7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De ce avem nevoie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de drepturi pentru copii?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  <w:t>Convenția cu privire la drepturile copilului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Cine sunt eu?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Dreptul la identitate</w:t>
            </w:r>
          </w:p>
          <w:p w14:paraId="34D230F1" w14:textId="77777777" w:rsidR="009A2FE5" w:rsidRDefault="00B16BEA">
            <w:pPr>
              <w:pStyle w:val="ListParagraph"/>
              <w:numPr>
                <w:ilvl w:val="0"/>
                <w:numId w:val="7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Am drepturi și responsabilități în fa</w:t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milie.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Dreptul la familie</w:t>
            </w:r>
          </w:p>
          <w:p w14:paraId="7EAC54CE" w14:textId="77777777" w:rsidR="009A2FE5" w:rsidRDefault="00B16BEA">
            <w:pPr>
              <w:pStyle w:val="ListParagraph"/>
              <w:numPr>
                <w:ilvl w:val="0"/>
                <w:numId w:val="7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Dreptul la educație</w:t>
            </w:r>
          </w:p>
          <w:p w14:paraId="343E5913" w14:textId="77777777" w:rsidR="009A2FE5" w:rsidRDefault="00B16BE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Dreptul la joc și la activități recreative</w:t>
            </w:r>
          </w:p>
          <w:p w14:paraId="56EBF9A7" w14:textId="77777777" w:rsidR="009A2FE5" w:rsidRDefault="00B16BEA">
            <w:pPr>
              <w:pStyle w:val="ListParagraph"/>
              <w:numPr>
                <w:ilvl w:val="0"/>
                <w:numId w:val="7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 xml:space="preserve">Dreptul la securitate </w:t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br/>
              <w:t>și protecție socială</w:t>
            </w:r>
          </w:p>
          <w:p w14:paraId="35D56E02" w14:textId="77777777" w:rsidR="009A2FE5" w:rsidRDefault="00B16BEA">
            <w:pPr>
              <w:pStyle w:val="ListParagraph"/>
              <w:numPr>
                <w:ilvl w:val="0"/>
                <w:numId w:val="7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Nu violenței!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 xml:space="preserve">Dreptul la protecție împotriva </w:t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lastRenderedPageBreak/>
              <w:t>violenței,</w:t>
            </w:r>
            <w:r>
              <w:rPr>
                <w:rStyle w:val="fontstyle01"/>
                <w:color w:val="auto"/>
                <w:sz w:val="24"/>
                <w:szCs w:val="24"/>
                <w:lang w:val="ro-RO"/>
              </w:rPr>
              <w:t xml:space="preserve"> </w:t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abuzului și exploatării</w:t>
            </w:r>
          </w:p>
          <w:p w14:paraId="57EA239C" w14:textId="77777777" w:rsidR="009A2FE5" w:rsidRDefault="00B16BE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Protecția mediului, condiție a vieții</w:t>
            </w:r>
          </w:p>
          <w:p w14:paraId="4C64EC31" w14:textId="77777777" w:rsidR="009A2FE5" w:rsidRDefault="00B16BEA">
            <w:pPr>
              <w:pStyle w:val="ListParagraph"/>
              <w:numPr>
                <w:ilvl w:val="0"/>
                <w:numId w:val="7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Copiii, promotori ai propriilor drepturi</w:t>
            </w:r>
            <w:r>
              <w:rPr>
                <w:rStyle w:val="fontstyle01"/>
                <w:color w:val="auto"/>
                <w:sz w:val="24"/>
                <w:szCs w:val="24"/>
                <w:lang w:val="ro-RO"/>
              </w:rPr>
              <w:t>.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Școala ca spațiu de exprimare, exercitare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și asumare de către copii a drepturilor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și responsabilităților</w:t>
            </w:r>
          </w:p>
          <w:p w14:paraId="56C5E971" w14:textId="77777777" w:rsidR="009A2FE5" w:rsidRDefault="00B16BEA">
            <w:pPr>
              <w:pStyle w:val="ListParagraph"/>
              <w:numPr>
                <w:ilvl w:val="0"/>
                <w:numId w:val="4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Recapitulare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consolidare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cunoștințe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abilități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lucru</w:t>
            </w:r>
            <w:proofErr w:type="spellEnd"/>
          </w:p>
          <w:p w14:paraId="0199857F" w14:textId="77777777" w:rsidR="009A2FE5" w:rsidRDefault="009A2FE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79A30CC2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1.2, 1.3, 2.2, 3.1, 3.2.</w:t>
            </w:r>
          </w:p>
        </w:tc>
        <w:tc>
          <w:tcPr>
            <w:tcW w:w="1107" w:type="pct"/>
          </w:tcPr>
          <w:p w14:paraId="7F2D7472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analizarea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fișe</w:t>
            </w:r>
            <w:proofErr w:type="spellEnd"/>
            <w:r>
              <w:rPr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iCs/>
                <w:sz w:val="24"/>
                <w:szCs w:val="24"/>
              </w:rPr>
              <w:t>imagini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materiale</w:t>
            </w:r>
            <w:proofErr w:type="spellEnd"/>
            <w:r>
              <w:rPr>
                <w:iCs/>
                <w:sz w:val="24"/>
                <w:szCs w:val="24"/>
              </w:rPr>
              <w:t xml:space="preserve"> audio-video care </w:t>
            </w:r>
            <w:proofErr w:type="spellStart"/>
            <w:r>
              <w:rPr>
                <w:iCs/>
                <w:sz w:val="24"/>
                <w:szCs w:val="24"/>
              </w:rPr>
              <w:t>ilustrează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respectarea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încălcarea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drepturi</w:t>
            </w:r>
            <w:proofErr w:type="spellEnd"/>
            <w:r>
              <w:rPr>
                <w:iCs/>
                <w:sz w:val="24"/>
                <w:szCs w:val="24"/>
              </w:rPr>
              <w:t xml:space="preserve"> ale </w:t>
            </w:r>
            <w:proofErr w:type="spellStart"/>
            <w:r>
              <w:rPr>
                <w:iCs/>
                <w:sz w:val="24"/>
                <w:szCs w:val="24"/>
              </w:rPr>
              <w:t>copilului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și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formularea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puncte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vedere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personale</w:t>
            </w:r>
            <w:proofErr w:type="spellEnd"/>
            <w:r>
              <w:rPr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iCs/>
                <w:sz w:val="24"/>
                <w:szCs w:val="24"/>
              </w:rPr>
              <w:t>privire</w:t>
            </w:r>
            <w:proofErr w:type="spellEnd"/>
            <w:r>
              <w:rPr>
                <w:iCs/>
                <w:sz w:val="24"/>
                <w:szCs w:val="24"/>
              </w:rPr>
              <w:t xml:space="preserve"> la </w:t>
            </w:r>
            <w:proofErr w:type="spellStart"/>
            <w:r>
              <w:rPr>
                <w:iCs/>
                <w:sz w:val="24"/>
                <w:szCs w:val="24"/>
              </w:rPr>
              <w:t>situațiile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analizate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</w:p>
          <w:p w14:paraId="0DD93C78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participarea</w:t>
            </w:r>
            <w:proofErr w:type="spellEnd"/>
            <w:r>
              <w:rPr>
                <w:iCs/>
                <w:sz w:val="24"/>
                <w:szCs w:val="24"/>
              </w:rPr>
              <w:t xml:space="preserve"> la </w:t>
            </w:r>
            <w:proofErr w:type="spellStart"/>
            <w:r>
              <w:rPr>
                <w:iCs/>
                <w:sz w:val="24"/>
                <w:szCs w:val="24"/>
              </w:rPr>
              <w:t>dezbateri</w:t>
            </w:r>
            <w:proofErr w:type="spellEnd"/>
            <w:r>
              <w:rPr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iCs/>
                <w:sz w:val="24"/>
                <w:szCs w:val="24"/>
              </w:rPr>
              <w:t>privire</w:t>
            </w:r>
            <w:proofErr w:type="spellEnd"/>
            <w:r>
              <w:rPr>
                <w:iCs/>
                <w:sz w:val="24"/>
                <w:szCs w:val="24"/>
              </w:rPr>
              <w:t xml:space="preserve"> la </w:t>
            </w:r>
            <w:proofErr w:type="spellStart"/>
            <w:r>
              <w:rPr>
                <w:iCs/>
                <w:sz w:val="24"/>
                <w:szCs w:val="24"/>
              </w:rPr>
              <w:t>drepturile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și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responsabilitățile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copilului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</w:p>
          <w:p w14:paraId="61F16F3B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iCs/>
                <w:sz w:val="24"/>
                <w:szCs w:val="24"/>
              </w:rPr>
              <w:t>formularea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întrebări</w:t>
            </w:r>
            <w:proofErr w:type="spellEnd"/>
            <w:r>
              <w:rPr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iCs/>
                <w:sz w:val="24"/>
                <w:szCs w:val="24"/>
              </w:rPr>
              <w:t>privire</w:t>
            </w:r>
            <w:proofErr w:type="spellEnd"/>
            <w:r>
              <w:rPr>
                <w:iCs/>
                <w:sz w:val="24"/>
                <w:szCs w:val="24"/>
              </w:rPr>
              <w:t xml:space="preserve"> la </w:t>
            </w:r>
            <w:proofErr w:type="spellStart"/>
            <w:r>
              <w:rPr>
                <w:iCs/>
                <w:sz w:val="24"/>
                <w:szCs w:val="24"/>
              </w:rPr>
              <w:t>respectarea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principiilor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Convenției</w:t>
            </w:r>
            <w:proofErr w:type="spellEnd"/>
            <w:r>
              <w:rPr>
                <w:iCs/>
                <w:sz w:val="24"/>
                <w:szCs w:val="24"/>
              </w:rPr>
              <w:t xml:space="preserve"> ONU cu </w:t>
            </w:r>
            <w:proofErr w:type="spellStart"/>
            <w:r>
              <w:rPr>
                <w:iCs/>
                <w:sz w:val="24"/>
                <w:szCs w:val="24"/>
              </w:rPr>
              <w:t>privire</w:t>
            </w:r>
            <w:proofErr w:type="spellEnd"/>
            <w:r>
              <w:rPr>
                <w:iCs/>
                <w:sz w:val="24"/>
                <w:szCs w:val="24"/>
              </w:rPr>
              <w:t xml:space="preserve"> la </w:t>
            </w:r>
            <w:proofErr w:type="spellStart"/>
            <w:r>
              <w:rPr>
                <w:iCs/>
                <w:sz w:val="24"/>
                <w:szCs w:val="24"/>
              </w:rPr>
              <w:t>drepturile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copilului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</w:p>
          <w:p w14:paraId="064507A6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proofErr w:type="spellStart"/>
            <w:r>
              <w:rPr>
                <w:iCs/>
                <w:sz w:val="24"/>
                <w:szCs w:val="24"/>
              </w:rPr>
              <w:t>analiza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studii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caz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prezentate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în</w:t>
            </w:r>
            <w:proofErr w:type="spellEnd"/>
            <w:r>
              <w:rPr>
                <w:iCs/>
                <w:sz w:val="24"/>
                <w:szCs w:val="24"/>
              </w:rPr>
              <w:t xml:space="preserve"> mass-media;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formularea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în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echipă</w:t>
            </w:r>
            <w:proofErr w:type="spellEnd"/>
            <w:r>
              <w:rPr>
                <w:iCs/>
                <w:sz w:val="24"/>
                <w:szCs w:val="24"/>
              </w:rPr>
              <w:t xml:space="preserve">, a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posibile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soluții</w:t>
            </w:r>
            <w:proofErr w:type="spellEnd"/>
            <w:r>
              <w:rPr>
                <w:iCs/>
                <w:sz w:val="24"/>
                <w:szCs w:val="24"/>
              </w:rPr>
              <w:t xml:space="preserve"> ale </w:t>
            </w:r>
            <w:proofErr w:type="spellStart"/>
            <w:r>
              <w:rPr>
                <w:iCs/>
                <w:sz w:val="24"/>
                <w:szCs w:val="24"/>
              </w:rPr>
              <w:t>situațiilor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încălcare</w:t>
            </w:r>
            <w:proofErr w:type="spellEnd"/>
            <w:r>
              <w:rPr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</w:rPr>
              <w:t>drepturilor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copilului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</w:p>
          <w:p w14:paraId="21431D49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realizarea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afișe</w:t>
            </w:r>
            <w:proofErr w:type="spellEnd"/>
            <w:r>
              <w:rPr>
                <w:iCs/>
                <w:sz w:val="24"/>
                <w:szCs w:val="24"/>
              </w:rPr>
              <w:t xml:space="preserve"> care </w:t>
            </w:r>
            <w:proofErr w:type="spellStart"/>
            <w:r>
              <w:rPr>
                <w:iCs/>
                <w:sz w:val="24"/>
                <w:szCs w:val="24"/>
              </w:rPr>
              <w:t>vor</w:t>
            </w:r>
            <w:proofErr w:type="spellEnd"/>
            <w:r>
              <w:rPr>
                <w:iCs/>
                <w:sz w:val="24"/>
                <w:szCs w:val="24"/>
              </w:rPr>
              <w:t xml:space="preserve"> fi </w:t>
            </w:r>
            <w:proofErr w:type="spellStart"/>
            <w:r>
              <w:rPr>
                <w:iCs/>
                <w:sz w:val="24"/>
                <w:szCs w:val="24"/>
              </w:rPr>
              <w:t>prezentate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în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cadrul</w:t>
            </w:r>
            <w:proofErr w:type="spellEnd"/>
            <w:r>
              <w:rPr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evenimente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prin</w:t>
            </w:r>
            <w:proofErr w:type="spellEnd"/>
            <w:r>
              <w:rPr>
                <w:iCs/>
                <w:sz w:val="24"/>
                <w:szCs w:val="24"/>
              </w:rPr>
              <w:t xml:space="preserve"> care </w:t>
            </w:r>
            <w:proofErr w:type="spellStart"/>
            <w:r>
              <w:rPr>
                <w:iCs/>
                <w:sz w:val="24"/>
                <w:szCs w:val="24"/>
              </w:rPr>
              <w:t>elevii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vor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sensibiliza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lastRenderedPageBreak/>
              <w:t>comunitatea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școlară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sau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locală</w:t>
            </w:r>
            <w:proofErr w:type="spellEnd"/>
            <w:r>
              <w:rPr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iCs/>
                <w:sz w:val="24"/>
                <w:szCs w:val="24"/>
              </w:rPr>
              <w:t>privire</w:t>
            </w:r>
            <w:proofErr w:type="spellEnd"/>
            <w:r>
              <w:rPr>
                <w:iCs/>
                <w:sz w:val="24"/>
                <w:szCs w:val="24"/>
              </w:rPr>
              <w:t xml:space="preserve"> la </w:t>
            </w:r>
            <w:proofErr w:type="spellStart"/>
            <w:r>
              <w:rPr>
                <w:iCs/>
                <w:sz w:val="24"/>
                <w:szCs w:val="24"/>
              </w:rPr>
              <w:t>încălcarea</w:t>
            </w:r>
            <w:proofErr w:type="spellEnd"/>
            <w:r>
              <w:rPr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iCs/>
                <w:sz w:val="24"/>
                <w:szCs w:val="24"/>
              </w:rPr>
              <w:t>drepturilor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copilului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</w:p>
          <w:p w14:paraId="26C732EB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iCs/>
                <w:sz w:val="24"/>
                <w:szCs w:val="24"/>
              </w:rPr>
              <w:t>realizarea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m</w:t>
            </w:r>
            <w:r>
              <w:rPr>
                <w:iCs/>
                <w:sz w:val="24"/>
                <w:szCs w:val="24"/>
              </w:rPr>
              <w:t>ateriale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grafice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sau</w:t>
            </w:r>
            <w:proofErr w:type="spellEnd"/>
            <w:r>
              <w:rPr>
                <w:iCs/>
                <w:sz w:val="24"/>
                <w:szCs w:val="24"/>
              </w:rPr>
              <w:t xml:space="preserve"> video </w:t>
            </w:r>
            <w:proofErr w:type="spellStart"/>
            <w:r>
              <w:rPr>
                <w:iCs/>
                <w:sz w:val="24"/>
                <w:szCs w:val="24"/>
              </w:rPr>
              <w:t>pentru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promovarea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drepturilor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copilului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</w:p>
          <w:p w14:paraId="42F91A18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realizarea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exerciții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corelare</w:t>
            </w:r>
            <w:proofErr w:type="spellEnd"/>
            <w:r>
              <w:rPr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</w:rPr>
              <w:t>drepturilor</w:t>
            </w:r>
            <w:proofErr w:type="spellEnd"/>
            <w:r>
              <w:rPr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iCs/>
                <w:sz w:val="24"/>
                <w:szCs w:val="24"/>
              </w:rPr>
              <w:t>responsabilitățile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asociate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acestora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</w:p>
          <w:p w14:paraId="696AD173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identificarea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situații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încălcarea</w:t>
            </w:r>
            <w:proofErr w:type="spellEnd"/>
            <w:r>
              <w:rPr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drepturi</w:t>
            </w:r>
            <w:proofErr w:type="spellEnd"/>
            <w:r>
              <w:rPr>
                <w:iCs/>
                <w:sz w:val="24"/>
                <w:szCs w:val="24"/>
              </w:rPr>
              <w:t xml:space="preserve"> ale </w:t>
            </w:r>
            <w:proofErr w:type="spellStart"/>
            <w:r>
              <w:rPr>
                <w:iCs/>
                <w:sz w:val="24"/>
                <w:szCs w:val="24"/>
              </w:rPr>
              <w:t>colegilor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clasă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sau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școal</w:t>
            </w:r>
            <w:r>
              <w:rPr>
                <w:iCs/>
                <w:sz w:val="24"/>
                <w:szCs w:val="24"/>
              </w:rPr>
              <w:t>ă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în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situația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neasumare</w:t>
            </w:r>
            <w:proofErr w:type="spellEnd"/>
            <w:r>
              <w:rPr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</w:rPr>
              <w:t>responsabilităților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asociate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</w:p>
          <w:p w14:paraId="41F21499" w14:textId="77777777" w:rsidR="009A2FE5" w:rsidRDefault="00B16BEA">
            <w:pPr>
              <w:pStyle w:val="Default"/>
              <w:rPr>
                <w:rFonts w:asciiTheme="minorHAnsi" w:hAnsiTheme="minorHAnsi" w:cs="Times New Roman"/>
                <w:iCs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- </w:t>
            </w:r>
            <w:r>
              <w:rPr>
                <w:rFonts w:asciiTheme="minorHAnsi" w:hAnsiTheme="minorHAnsi" w:cs="Times New Roman"/>
                <w:iCs/>
              </w:rPr>
              <w:t xml:space="preserve">simularea/realizarea unei activități de informare a autorităților locale cu privire la asigurarea unor condiții pentru exercitarea unor drepturi de către copii (amenajarea unor locuri de </w:t>
            </w:r>
            <w:r>
              <w:rPr>
                <w:rFonts w:asciiTheme="minorHAnsi" w:hAnsiTheme="minorHAnsi" w:cs="Times New Roman"/>
                <w:iCs/>
              </w:rPr>
              <w:t xml:space="preserve">joacă publice pentru asigurarea </w:t>
            </w:r>
            <w:r>
              <w:rPr>
                <w:rFonts w:asciiTheme="minorHAnsi" w:hAnsiTheme="minorHAnsi" w:cs="Times New Roman"/>
                <w:iCs/>
              </w:rPr>
              <w:lastRenderedPageBreak/>
              <w:t>dreptului la joc și la activități recreative)</w:t>
            </w:r>
            <w:r>
              <w:rPr>
                <w:rFonts w:asciiTheme="minorHAnsi" w:hAnsiTheme="minorHAnsi" w:cs="Times New Roman"/>
                <w:iCs/>
              </w:rPr>
              <w:t>;</w:t>
            </w:r>
          </w:p>
          <w:p w14:paraId="7F0D1A07" w14:textId="77777777" w:rsidR="009A2FE5" w:rsidRDefault="009A2FE5">
            <w:pPr>
              <w:pStyle w:val="Default"/>
              <w:jc w:val="both"/>
              <w:rPr>
                <w:rFonts w:asciiTheme="minorHAnsi" w:hAnsiTheme="minorHAnsi" w:cs="Times New Roman"/>
                <w:iCs/>
              </w:rPr>
            </w:pPr>
          </w:p>
          <w:p w14:paraId="34AC86B0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exerciții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gândire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critică</w:t>
            </w:r>
            <w:proofErr w:type="spellEnd"/>
            <w:r>
              <w:rPr>
                <w:iCs/>
                <w:sz w:val="24"/>
                <w:szCs w:val="24"/>
              </w:rPr>
              <w:t>: „</w:t>
            </w:r>
            <w:proofErr w:type="spellStart"/>
            <w:r>
              <w:rPr>
                <w:iCs/>
                <w:sz w:val="24"/>
                <w:szCs w:val="24"/>
              </w:rPr>
              <w:t>Drepturile</w:t>
            </w:r>
            <w:proofErr w:type="spellEnd"/>
            <w:r>
              <w:rPr>
                <w:iCs/>
                <w:sz w:val="24"/>
                <w:szCs w:val="24"/>
              </w:rPr>
              <w:t xml:space="preserve"> mele nu </w:t>
            </w:r>
            <w:proofErr w:type="spellStart"/>
            <w:r>
              <w:rPr>
                <w:iCs/>
                <w:sz w:val="24"/>
                <w:szCs w:val="24"/>
              </w:rPr>
              <w:t>trebuie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să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îngrădească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exercitarea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drepturilor</w:t>
            </w:r>
            <w:proofErr w:type="spellEnd"/>
            <w:r>
              <w:rPr>
                <w:iCs/>
                <w:sz w:val="24"/>
                <w:szCs w:val="24"/>
              </w:rPr>
              <w:t xml:space="preserve"> tale”;</w:t>
            </w:r>
          </w:p>
          <w:p w14:paraId="59B7E96C" w14:textId="77777777" w:rsidR="009A2FE5" w:rsidRDefault="00B16BEA">
            <w:pPr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realizarea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în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echipe</w:t>
            </w:r>
            <w:proofErr w:type="spellEnd"/>
            <w:r>
              <w:rPr>
                <w:iCs/>
                <w:sz w:val="24"/>
                <w:szCs w:val="24"/>
              </w:rPr>
              <w:t xml:space="preserve">, a </w:t>
            </w:r>
            <w:proofErr w:type="spellStart"/>
            <w:r>
              <w:rPr>
                <w:iCs/>
                <w:sz w:val="24"/>
                <w:szCs w:val="24"/>
              </w:rPr>
              <w:t>regulamentului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clasei</w:t>
            </w:r>
            <w:proofErr w:type="spellEnd"/>
            <w:r>
              <w:rPr>
                <w:iCs/>
                <w:sz w:val="24"/>
                <w:szCs w:val="24"/>
              </w:rPr>
              <w:t xml:space="preserve">, a </w:t>
            </w:r>
            <w:proofErr w:type="spellStart"/>
            <w:r>
              <w:rPr>
                <w:iCs/>
                <w:sz w:val="24"/>
                <w:szCs w:val="24"/>
              </w:rPr>
              <w:t>unui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regulament</w:t>
            </w:r>
            <w:proofErr w:type="spellEnd"/>
            <w:r>
              <w:rPr>
                <w:iCs/>
                <w:sz w:val="24"/>
                <w:szCs w:val="24"/>
              </w:rPr>
              <w:t xml:space="preserve"> an</w:t>
            </w:r>
            <w:r>
              <w:rPr>
                <w:iCs/>
                <w:sz w:val="24"/>
                <w:szCs w:val="24"/>
              </w:rPr>
              <w:t>tibullying;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prezentarea</w:t>
            </w:r>
            <w:proofErr w:type="spellEnd"/>
            <w:r>
              <w:rPr>
                <w:iCs/>
                <w:sz w:val="24"/>
                <w:szCs w:val="24"/>
              </w:rPr>
              <w:t xml:space="preserve"> lor </w:t>
            </w:r>
            <w:proofErr w:type="spellStart"/>
            <w:r>
              <w:rPr>
                <w:iCs/>
                <w:sz w:val="24"/>
                <w:szCs w:val="24"/>
              </w:rPr>
              <w:t>în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o-RO"/>
              </w:rPr>
              <w:t>„</w:t>
            </w:r>
            <w:proofErr w:type="spellStart"/>
            <w:r>
              <w:rPr>
                <w:iCs/>
                <w:sz w:val="24"/>
                <w:szCs w:val="24"/>
              </w:rPr>
              <w:t>Turul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galeriei</w:t>
            </w:r>
            <w:proofErr w:type="spellEnd"/>
            <w:r>
              <w:rPr>
                <w:iCs/>
                <w:sz w:val="24"/>
                <w:szCs w:val="24"/>
                <w:lang w:val="ro-RO"/>
              </w:rPr>
              <w:t>”</w:t>
            </w:r>
          </w:p>
          <w:p w14:paraId="7F82CC1E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analiza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studii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caz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în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pereche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pentru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identificarea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cauzelor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și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efectelor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situațiilor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încălcare</w:t>
            </w:r>
            <w:proofErr w:type="spellEnd"/>
            <w:r>
              <w:rPr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</w:rPr>
              <w:t>drepturilor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copilului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</w:p>
          <w:p w14:paraId="57DD8CB7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elaborarea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benzi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desenate</w:t>
            </w:r>
            <w:proofErr w:type="spellEnd"/>
            <w:r>
              <w:rPr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iCs/>
                <w:sz w:val="24"/>
                <w:szCs w:val="24"/>
              </w:rPr>
              <w:t>ti</w:t>
            </w:r>
            <w:proofErr w:type="spellEnd"/>
            <w:r>
              <w:rPr>
                <w:iCs/>
                <w:sz w:val="24"/>
                <w:szCs w:val="24"/>
                <w:lang w:val="ro-RO"/>
              </w:rPr>
              <w:t>t</w:t>
            </w:r>
            <w:proofErr w:type="spellStart"/>
            <w:r>
              <w:rPr>
                <w:iCs/>
                <w:sz w:val="24"/>
                <w:szCs w:val="24"/>
              </w:rPr>
              <w:t>lul</w:t>
            </w:r>
            <w:proofErr w:type="spellEnd"/>
            <w:r>
              <w:rPr>
                <w:iCs/>
                <w:sz w:val="24"/>
                <w:szCs w:val="24"/>
              </w:rPr>
              <w:t xml:space="preserve"> „</w:t>
            </w:r>
            <w:proofErr w:type="spellStart"/>
            <w:r>
              <w:rPr>
                <w:iCs/>
                <w:sz w:val="24"/>
                <w:szCs w:val="24"/>
              </w:rPr>
              <w:t>Fără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identitate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Fără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dreptu</w:t>
            </w:r>
            <w:r>
              <w:rPr>
                <w:iCs/>
                <w:sz w:val="24"/>
                <w:szCs w:val="24"/>
              </w:rPr>
              <w:t>ri</w:t>
            </w:r>
            <w:proofErr w:type="spellEnd"/>
            <w:r>
              <w:rPr>
                <w:iCs/>
                <w:sz w:val="24"/>
                <w:szCs w:val="24"/>
              </w:rPr>
              <w:t>”;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iCs/>
                <w:sz w:val="24"/>
                <w:szCs w:val="24"/>
              </w:rPr>
              <w:t>„</w:t>
            </w:r>
            <w:proofErr w:type="spellStart"/>
            <w:r>
              <w:rPr>
                <w:iCs/>
                <w:sz w:val="24"/>
                <w:szCs w:val="24"/>
              </w:rPr>
              <w:t>Fără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violență</w:t>
            </w:r>
            <w:proofErr w:type="spellEnd"/>
            <w:r>
              <w:rPr>
                <w:iCs/>
                <w:sz w:val="24"/>
                <w:szCs w:val="24"/>
              </w:rPr>
              <w:t>!”, „</w:t>
            </w:r>
            <w:proofErr w:type="spellStart"/>
            <w:r>
              <w:rPr>
                <w:iCs/>
                <w:sz w:val="24"/>
                <w:szCs w:val="24"/>
              </w:rPr>
              <w:t>Drepturi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și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responsabilități</w:t>
            </w:r>
            <w:proofErr w:type="spellEnd"/>
            <w:r>
              <w:rPr>
                <w:iCs/>
                <w:sz w:val="24"/>
                <w:szCs w:val="24"/>
              </w:rPr>
              <w:t>”</w:t>
            </w:r>
          </w:p>
          <w:p w14:paraId="696C1F05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proofErr w:type="spellStart"/>
            <w:r>
              <w:rPr>
                <w:iCs/>
                <w:sz w:val="24"/>
                <w:szCs w:val="24"/>
              </w:rPr>
              <w:t>realizarea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dosare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tematice</w:t>
            </w:r>
            <w:proofErr w:type="spellEnd"/>
            <w:r>
              <w:rPr>
                <w:iCs/>
                <w:sz w:val="24"/>
                <w:szCs w:val="24"/>
              </w:rPr>
              <w:t xml:space="preserve">: </w:t>
            </w:r>
            <w:r>
              <w:rPr>
                <w:iCs/>
                <w:sz w:val="24"/>
                <w:szCs w:val="24"/>
                <w:lang w:val="ro-RO"/>
              </w:rPr>
              <w:t>„</w:t>
            </w:r>
            <w:proofErr w:type="spellStart"/>
            <w:r>
              <w:rPr>
                <w:iCs/>
                <w:sz w:val="24"/>
                <w:szCs w:val="24"/>
              </w:rPr>
              <w:t>Furtul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identitate</w:t>
            </w:r>
            <w:proofErr w:type="spellEnd"/>
            <w:r>
              <w:rPr>
                <w:iCs/>
                <w:sz w:val="24"/>
                <w:szCs w:val="24"/>
                <w:lang w:val="ro-RO"/>
              </w:rPr>
              <w:t>”</w:t>
            </w:r>
            <w:r>
              <w:rPr>
                <w:iCs/>
                <w:sz w:val="24"/>
                <w:szCs w:val="24"/>
              </w:rPr>
              <w:t>;</w:t>
            </w:r>
            <w:r>
              <w:rPr>
                <w:iCs/>
                <w:sz w:val="24"/>
                <w:szCs w:val="24"/>
                <w:lang w:val="ro-RO"/>
              </w:rPr>
              <w:t xml:space="preserve"> „</w:t>
            </w:r>
            <w:proofErr w:type="spellStart"/>
            <w:r>
              <w:rPr>
                <w:iCs/>
                <w:sz w:val="24"/>
                <w:szCs w:val="24"/>
              </w:rPr>
              <w:t>Abandonul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lastRenderedPageBreak/>
              <w:t>școlar</w:t>
            </w:r>
            <w:proofErr w:type="spellEnd"/>
            <w:r>
              <w:rPr>
                <w:iCs/>
                <w:sz w:val="24"/>
                <w:szCs w:val="24"/>
                <w:lang w:val="ro-RO"/>
              </w:rPr>
              <w:t>”</w:t>
            </w:r>
            <w:r>
              <w:rPr>
                <w:iCs/>
                <w:sz w:val="24"/>
                <w:szCs w:val="24"/>
              </w:rPr>
              <w:t xml:space="preserve">; </w:t>
            </w:r>
            <w:r>
              <w:rPr>
                <w:iCs/>
                <w:sz w:val="24"/>
                <w:szCs w:val="24"/>
                <w:lang w:val="ro-RO"/>
              </w:rPr>
              <w:t>„</w:t>
            </w:r>
            <w:proofErr w:type="spellStart"/>
            <w:r>
              <w:rPr>
                <w:iCs/>
                <w:sz w:val="24"/>
                <w:szCs w:val="24"/>
              </w:rPr>
              <w:t>Jocuri</w:t>
            </w:r>
            <w:proofErr w:type="spellEnd"/>
            <w:r>
              <w:rPr>
                <w:iCs/>
                <w:sz w:val="24"/>
                <w:szCs w:val="24"/>
              </w:rPr>
              <w:t xml:space="preserve"> ale </w:t>
            </w:r>
            <w:proofErr w:type="spellStart"/>
            <w:r>
              <w:rPr>
                <w:iCs/>
                <w:sz w:val="24"/>
                <w:szCs w:val="24"/>
              </w:rPr>
              <w:t>copilăriei</w:t>
            </w:r>
            <w:proofErr w:type="spellEnd"/>
            <w:r>
              <w:rPr>
                <w:iCs/>
                <w:sz w:val="24"/>
                <w:szCs w:val="24"/>
                <w:lang w:val="ro-RO"/>
              </w:rPr>
              <w:t>”</w:t>
            </w:r>
            <w:r>
              <w:rPr>
                <w:iCs/>
                <w:sz w:val="24"/>
                <w:szCs w:val="24"/>
              </w:rPr>
              <w:t>;</w:t>
            </w:r>
            <w:r>
              <w:rPr>
                <w:iCs/>
                <w:sz w:val="24"/>
                <w:szCs w:val="24"/>
                <w:lang w:val="ro-RO"/>
              </w:rPr>
              <w:t xml:space="preserve"> „</w:t>
            </w:r>
            <w:proofErr w:type="spellStart"/>
            <w:r>
              <w:rPr>
                <w:iCs/>
                <w:sz w:val="24"/>
                <w:szCs w:val="24"/>
              </w:rPr>
              <w:t>Sănătatea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dinților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noștri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este</w:t>
            </w:r>
            <w:proofErr w:type="spellEnd"/>
            <w:r>
              <w:rPr>
                <w:iCs/>
                <w:sz w:val="24"/>
                <w:szCs w:val="24"/>
              </w:rPr>
              <w:t xml:space="preserve"> o </w:t>
            </w:r>
            <w:proofErr w:type="spellStart"/>
            <w:r>
              <w:rPr>
                <w:iCs/>
                <w:sz w:val="24"/>
                <w:szCs w:val="24"/>
              </w:rPr>
              <w:t>necesitate</w:t>
            </w:r>
            <w:proofErr w:type="spellEnd"/>
            <w:r>
              <w:rPr>
                <w:iCs/>
                <w:sz w:val="24"/>
                <w:szCs w:val="24"/>
              </w:rPr>
              <w:t xml:space="preserve">, nu un </w:t>
            </w:r>
            <w:proofErr w:type="spellStart"/>
            <w:r>
              <w:rPr>
                <w:iCs/>
                <w:sz w:val="24"/>
                <w:szCs w:val="24"/>
              </w:rPr>
              <w:t>moft</w:t>
            </w:r>
            <w:proofErr w:type="spellEnd"/>
            <w:r>
              <w:rPr>
                <w:iCs/>
                <w:sz w:val="24"/>
                <w:szCs w:val="24"/>
                <w:lang w:val="ro-RO"/>
              </w:rPr>
              <w:t>”</w:t>
            </w:r>
            <w:r>
              <w:rPr>
                <w:iCs/>
                <w:sz w:val="24"/>
                <w:szCs w:val="24"/>
              </w:rPr>
              <w:t>;</w:t>
            </w:r>
            <w:r>
              <w:rPr>
                <w:iCs/>
                <w:sz w:val="24"/>
                <w:szCs w:val="24"/>
                <w:lang w:val="ro-RO"/>
              </w:rPr>
              <w:t xml:space="preserve"> „</w:t>
            </w:r>
            <w:proofErr w:type="spellStart"/>
            <w:r>
              <w:rPr>
                <w:iCs/>
                <w:sz w:val="24"/>
                <w:szCs w:val="24"/>
              </w:rPr>
              <w:t>Suntem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responsabili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pentru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sănătatea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Pă</w:t>
            </w:r>
            <w:r>
              <w:rPr>
                <w:iCs/>
                <w:sz w:val="24"/>
                <w:szCs w:val="24"/>
              </w:rPr>
              <w:t>mântului</w:t>
            </w:r>
            <w:proofErr w:type="spellEnd"/>
            <w:r>
              <w:rPr>
                <w:iCs/>
                <w:sz w:val="24"/>
                <w:szCs w:val="24"/>
              </w:rPr>
              <w:t>”;</w:t>
            </w:r>
            <w:r>
              <w:rPr>
                <w:iCs/>
                <w:sz w:val="24"/>
                <w:szCs w:val="24"/>
                <w:lang w:val="ro-RO"/>
              </w:rPr>
              <w:t xml:space="preserve"> „</w:t>
            </w:r>
            <w:proofErr w:type="spellStart"/>
            <w:r>
              <w:rPr>
                <w:iCs/>
                <w:sz w:val="24"/>
                <w:szCs w:val="24"/>
              </w:rPr>
              <w:t>Biografii</w:t>
            </w:r>
            <w:proofErr w:type="spellEnd"/>
            <w:r>
              <w:rPr>
                <w:iCs/>
                <w:sz w:val="24"/>
                <w:szCs w:val="24"/>
              </w:rPr>
              <w:t xml:space="preserve"> ale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personalități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militante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pentru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drepturile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copilului</w:t>
            </w:r>
            <w:proofErr w:type="spellEnd"/>
            <w:r>
              <w:rPr>
                <w:iCs/>
                <w:sz w:val="24"/>
                <w:szCs w:val="24"/>
                <w:lang w:val="ro-RO"/>
              </w:rPr>
              <w:t>”</w:t>
            </w:r>
            <w:r>
              <w:rPr>
                <w:iCs/>
                <w:sz w:val="24"/>
                <w:szCs w:val="24"/>
              </w:rPr>
              <w:t>;</w:t>
            </w:r>
          </w:p>
          <w:p w14:paraId="73EEFB26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realizarea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unei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dezbateri</w:t>
            </w:r>
            <w:proofErr w:type="spellEnd"/>
            <w:r>
              <w:rPr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iCs/>
                <w:sz w:val="24"/>
                <w:szCs w:val="24"/>
              </w:rPr>
              <w:t>tema</w:t>
            </w:r>
            <w:proofErr w:type="spellEnd"/>
            <w:r>
              <w:rPr>
                <w:iCs/>
                <w:sz w:val="24"/>
                <w:szCs w:val="24"/>
                <w:lang w:val="ro-RO"/>
              </w:rPr>
              <w:t xml:space="preserve"> „</w:t>
            </w:r>
            <w:proofErr w:type="spellStart"/>
            <w:r>
              <w:rPr>
                <w:iCs/>
                <w:sz w:val="24"/>
                <w:szCs w:val="24"/>
              </w:rPr>
              <w:t>Activitatea</w:t>
            </w:r>
            <w:proofErr w:type="spellEnd"/>
            <w:r>
              <w:rPr>
                <w:iCs/>
                <w:sz w:val="24"/>
                <w:szCs w:val="24"/>
              </w:rPr>
              <w:t xml:space="preserve"> ca </w:t>
            </w:r>
            <w:proofErr w:type="spellStart"/>
            <w:r>
              <w:rPr>
                <w:iCs/>
                <w:sz w:val="24"/>
                <w:szCs w:val="24"/>
              </w:rPr>
              <w:t>membru</w:t>
            </w:r>
            <w:proofErr w:type="spellEnd"/>
            <w:r>
              <w:rPr>
                <w:iCs/>
                <w:sz w:val="24"/>
                <w:szCs w:val="24"/>
              </w:rPr>
              <w:t xml:space="preserve"> al </w:t>
            </w:r>
            <w:proofErr w:type="spellStart"/>
            <w:r>
              <w:rPr>
                <w:iCs/>
                <w:sz w:val="24"/>
                <w:szCs w:val="24"/>
              </w:rPr>
              <w:t>Consiliului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elevilor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presupune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mai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multe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responsabilități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decât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avantaje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personale</w:t>
            </w:r>
            <w:proofErr w:type="spellEnd"/>
            <w:r>
              <w:rPr>
                <w:iCs/>
                <w:sz w:val="24"/>
                <w:szCs w:val="24"/>
              </w:rPr>
              <w:t>”;</w:t>
            </w:r>
          </w:p>
          <w:p w14:paraId="3225D612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completarea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fișei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l</w:t>
            </w:r>
            <w:r>
              <w:rPr>
                <w:iCs/>
                <w:sz w:val="24"/>
                <w:szCs w:val="24"/>
              </w:rPr>
              <w:t>ucru</w:t>
            </w:r>
            <w:proofErr w:type="spellEnd"/>
            <w:r>
              <w:rPr>
                <w:iCs/>
                <w:sz w:val="24"/>
                <w:szCs w:val="24"/>
              </w:rPr>
              <w:t>:</w:t>
            </w:r>
          </w:p>
          <w:p w14:paraId="70922E5A" w14:textId="77777777" w:rsidR="009A2FE5" w:rsidRDefault="00B16BEA">
            <w:pPr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Formulează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argumente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hotărârea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acorda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drepturi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copiilor</w:t>
            </w:r>
            <w:proofErr w:type="spellEnd"/>
          </w:p>
          <w:p w14:paraId="33092D47" w14:textId="77777777" w:rsidR="009A2FE5" w:rsidRDefault="00B16BEA">
            <w:pPr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Asociază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principiile</w:t>
            </w:r>
            <w:proofErr w:type="spellEnd"/>
            <w:r>
              <w:rPr>
                <w:sz w:val="24"/>
                <w:szCs w:val="24"/>
              </w:rPr>
              <w:t xml:space="preserve"> pe care se </w:t>
            </w:r>
            <w:proofErr w:type="spellStart"/>
            <w:r>
              <w:rPr>
                <w:sz w:val="24"/>
                <w:szCs w:val="24"/>
              </w:rPr>
              <w:t>bazează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drepturile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copilului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expresiile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binele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copilului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condiții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decente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viață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aceleași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drepturi</w:t>
            </w:r>
            <w:proofErr w:type="spellEnd"/>
            <w:r>
              <w:rPr>
                <w:sz w:val="24"/>
                <w:szCs w:val="24"/>
              </w:rPr>
              <w:t xml:space="preserve">, a cere </w:t>
            </w:r>
            <w:proofErr w:type="spellStart"/>
            <w:r>
              <w:rPr>
                <w:sz w:val="24"/>
                <w:szCs w:val="24"/>
              </w:rPr>
              <w:t>părerea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deciziile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îi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privesc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21ADCEE" w14:textId="77777777" w:rsidR="009A2FE5" w:rsidRDefault="00B16BE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Interesul</w:t>
            </w:r>
            <w:proofErr w:type="spellEnd"/>
            <w:r>
              <w:rPr>
                <w:sz w:val="24"/>
                <w:szCs w:val="24"/>
              </w:rPr>
              <w:t xml:space="preserve"> superior al </w:t>
            </w:r>
            <w:proofErr w:type="spellStart"/>
            <w:r>
              <w:rPr>
                <w:sz w:val="24"/>
                <w:szCs w:val="24"/>
              </w:rPr>
              <w:t>copilului</w:t>
            </w:r>
            <w:proofErr w:type="spellEnd"/>
            <w:r>
              <w:rPr>
                <w:sz w:val="24"/>
                <w:szCs w:val="24"/>
              </w:rPr>
              <w:t xml:space="preserve"> -…………………………………</w:t>
            </w:r>
          </w:p>
          <w:p w14:paraId="5B9A4BA9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b.Dreptul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viață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supraviețuire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dezvoltare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………………………………..</w:t>
            </w:r>
          </w:p>
          <w:p w14:paraId="49556AE3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Nediscriminare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-……………………………………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6CF264CC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Participare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-…………………………….</w:t>
            </w:r>
          </w:p>
          <w:p w14:paraId="2A11DA40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Identifică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drepturi</w:t>
            </w:r>
            <w:proofErr w:type="spellEnd"/>
            <w:r>
              <w:rPr>
                <w:sz w:val="24"/>
                <w:szCs w:val="24"/>
              </w:rPr>
              <w:t xml:space="preserve"> care sunt </w:t>
            </w:r>
            <w:proofErr w:type="spellStart"/>
            <w:r>
              <w:rPr>
                <w:sz w:val="24"/>
                <w:szCs w:val="24"/>
              </w:rPr>
              <w:t>strâns</w:t>
            </w:r>
            <w:proofErr w:type="spellEnd"/>
            <w:r>
              <w:rPr>
                <w:sz w:val="24"/>
                <w:szCs w:val="24"/>
              </w:rPr>
              <w:t xml:space="preserve"> legate de </w:t>
            </w:r>
            <w:proofErr w:type="spellStart"/>
            <w:r>
              <w:rPr>
                <w:sz w:val="24"/>
                <w:szCs w:val="24"/>
              </w:rPr>
              <w:t>respectarea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eptului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educație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Argumentează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alegerile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făcute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9EE91B6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Completează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20589908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Fără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educație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copilul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</w:t>
            </w:r>
          </w:p>
          <w:p w14:paraId="01F39E4D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Fără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educație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adultul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</w:t>
            </w:r>
          </w:p>
          <w:p w14:paraId="7A0CB401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Fără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educație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statul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………………………………</w:t>
            </w:r>
          </w:p>
          <w:p w14:paraId="546287DF" w14:textId="77777777" w:rsidR="009A2FE5" w:rsidRDefault="00B16BE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Cum ai </w:t>
            </w:r>
            <w:proofErr w:type="spellStart"/>
            <w:r>
              <w:rPr>
                <w:sz w:val="24"/>
                <w:szCs w:val="24"/>
              </w:rPr>
              <w:t>putea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ajuta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proofErr w:type="gramStart"/>
            <w:r>
              <w:rPr>
                <w:sz w:val="24"/>
                <w:szCs w:val="24"/>
              </w:rPr>
              <w:t>coleg</w:t>
            </w:r>
            <w:proofErr w:type="spellEnd"/>
            <w:r>
              <w:rPr>
                <w:sz w:val="24"/>
                <w:szCs w:val="24"/>
              </w:rPr>
              <w:t xml:space="preserve">  pe</w:t>
            </w:r>
            <w:proofErr w:type="gram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părinții</w:t>
            </w:r>
            <w:proofErr w:type="spellEnd"/>
            <w:r>
              <w:rPr>
                <w:sz w:val="24"/>
                <w:szCs w:val="24"/>
              </w:rPr>
              <w:t xml:space="preserve"> nu </w:t>
            </w:r>
            <w:proofErr w:type="spellStart"/>
            <w:r>
              <w:rPr>
                <w:sz w:val="24"/>
                <w:szCs w:val="24"/>
              </w:rPr>
              <w:t>îl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trimit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școală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63034A01" w14:textId="77777777" w:rsidR="009A2FE5" w:rsidRDefault="00B16BEA">
            <w:pPr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est</w:t>
            </w:r>
            <w:r>
              <w:rPr>
                <w:sz w:val="24"/>
                <w:szCs w:val="24"/>
                <w:lang w:val="ro-RO"/>
              </w:rPr>
              <w:t>e o activitate plăcută, dar ca orice drept și acesta presupune respectarea anumitor obligații. Enumeră trei obligații pe care trebuie să le respecți atunci când te joci.</w:t>
            </w:r>
          </w:p>
          <w:p w14:paraId="103AF9F5" w14:textId="77777777" w:rsidR="009A2FE5" w:rsidRDefault="00B16BEA">
            <w:pPr>
              <w:numPr>
                <w:ilvl w:val="0"/>
                <w:numId w:val="5"/>
              </w:numPr>
              <w:tabs>
                <w:tab w:val="left" w:pos="3495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Formulează trei argumente </w:t>
            </w:r>
            <w:r>
              <w:rPr>
                <w:i/>
                <w:sz w:val="24"/>
                <w:szCs w:val="24"/>
                <w:lang w:val="ro-RO"/>
              </w:rPr>
              <w:t>pro</w:t>
            </w:r>
            <w:r>
              <w:rPr>
                <w:sz w:val="24"/>
                <w:szCs w:val="24"/>
                <w:lang w:val="ro-RO"/>
              </w:rPr>
              <w:t xml:space="preserve"> și trei argumente </w:t>
            </w:r>
            <w:r>
              <w:rPr>
                <w:i/>
                <w:sz w:val="24"/>
                <w:szCs w:val="24"/>
                <w:lang w:val="ro-RO"/>
              </w:rPr>
              <w:t xml:space="preserve">contra </w:t>
            </w:r>
            <w:r>
              <w:rPr>
                <w:sz w:val="24"/>
                <w:szCs w:val="24"/>
                <w:lang w:val="ro-RO"/>
              </w:rPr>
              <w:t>participării la jocuri pe inter</w:t>
            </w:r>
            <w:r>
              <w:rPr>
                <w:sz w:val="24"/>
                <w:szCs w:val="24"/>
                <w:lang w:val="ro-RO"/>
              </w:rPr>
              <w:t>net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14:paraId="4193ED91" w14:textId="77777777" w:rsidR="009A2FE5" w:rsidRDefault="00B16BEA">
            <w:pPr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Care crezi că sunt cele mai importante trei calități ale reprezentantului clasei tale în Consiliul elevilor?</w:t>
            </w:r>
          </w:p>
        </w:tc>
        <w:tc>
          <w:tcPr>
            <w:tcW w:w="814" w:type="pct"/>
          </w:tcPr>
          <w:p w14:paraId="630DAB0A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Resurse de timp</w:t>
            </w:r>
            <w:r>
              <w:rPr>
                <w:sz w:val="24"/>
                <w:szCs w:val="24"/>
                <w:lang w:val="ro-RO"/>
              </w:rPr>
              <w:t>: 11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ore</w:t>
            </w:r>
          </w:p>
          <w:p w14:paraId="1E6796E5" w14:textId="77777777" w:rsidR="009A2FE5" w:rsidRDefault="009A2FE5">
            <w:pPr>
              <w:rPr>
                <w:sz w:val="24"/>
                <w:szCs w:val="24"/>
                <w:lang w:val="ro-RO"/>
              </w:rPr>
            </w:pPr>
          </w:p>
          <w:p w14:paraId="07149720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Material didactic</w:t>
            </w:r>
            <w:r>
              <w:rPr>
                <w:sz w:val="24"/>
                <w:szCs w:val="24"/>
                <w:lang w:val="ro-RO"/>
              </w:rPr>
              <w:t>:</w:t>
            </w:r>
          </w:p>
          <w:p w14:paraId="3BF6687D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Manualul  de Educație socială</w:t>
            </w:r>
          </w:p>
          <w:p w14:paraId="77135049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Convenția ONU cu privire la drepturile copilului</w:t>
            </w:r>
          </w:p>
          <w:p w14:paraId="3AFBE84C" w14:textId="77777777" w:rsidR="009A2FE5" w:rsidRDefault="00B16BEA">
            <w:pPr>
              <w:rPr>
                <w:i/>
                <w:iCs/>
                <w:sz w:val="24"/>
                <w:szCs w:val="24"/>
                <w:u w:val="single"/>
                <w:lang w:val="ro-RO"/>
              </w:rPr>
            </w:pPr>
            <w:hyperlink r:id="rId8" w:history="1">
              <w:r>
                <w:rPr>
                  <w:rStyle w:val="Hyperlink"/>
                  <w:i/>
                  <w:iCs/>
                  <w:sz w:val="24"/>
                  <w:szCs w:val="24"/>
                  <w:lang w:val="ro-RO"/>
                </w:rPr>
                <w:t>www.unicef.org/romania/ro/children</w:t>
              </w:r>
            </w:hyperlink>
          </w:p>
          <w:p w14:paraId="6D0B751D" w14:textId="77777777" w:rsidR="009A2FE5" w:rsidRDefault="00B16BEA">
            <w:pPr>
              <w:rPr>
                <w:i/>
                <w:iCs/>
                <w:sz w:val="24"/>
                <w:szCs w:val="24"/>
                <w:u w:val="single"/>
                <w:lang w:val="ro-RO"/>
              </w:rPr>
            </w:pPr>
            <w:hyperlink r:id="rId9" w:history="1">
              <w:r>
                <w:rPr>
                  <w:rStyle w:val="Hyperlink"/>
                  <w:i/>
                  <w:iCs/>
                  <w:sz w:val="24"/>
                  <w:szCs w:val="24"/>
                  <w:lang w:val="ro-RO"/>
                </w:rPr>
                <w:t>http:</w:t>
              </w:r>
              <w:r>
                <w:rPr>
                  <w:rStyle w:val="Hyperlink"/>
                  <w:i/>
                  <w:iCs/>
                  <w:sz w:val="24"/>
                  <w:szCs w:val="24"/>
                  <w:lang w:val="ro-RO"/>
                </w:rPr>
                <w:t>//oradenet.salvaticopiii.ro</w:t>
              </w:r>
            </w:hyperlink>
          </w:p>
          <w:p w14:paraId="6B98BAA4" w14:textId="77777777" w:rsidR="009A2FE5" w:rsidRDefault="00B16BEA">
            <w:pPr>
              <w:rPr>
                <w:i/>
                <w:iCs/>
                <w:sz w:val="24"/>
                <w:szCs w:val="24"/>
                <w:u w:val="single"/>
                <w:lang w:val="ro-RO"/>
              </w:rPr>
            </w:pPr>
            <w:hyperlink r:id="rId10" w:history="1">
              <w:r>
                <w:rPr>
                  <w:rStyle w:val="Hyperlink"/>
                  <w:i/>
                  <w:iCs/>
                  <w:sz w:val="24"/>
                  <w:szCs w:val="24"/>
                  <w:lang w:val="ro-RO"/>
                </w:rPr>
                <w:t>www.worldvision.ro/media/presa/studii-si-rapoarte</w:t>
              </w:r>
            </w:hyperlink>
          </w:p>
          <w:p w14:paraId="5D3D0F00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Fișă de lucru</w:t>
            </w:r>
          </w:p>
          <w:p w14:paraId="0A7562B9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Test de evaluare din manual</w:t>
            </w:r>
          </w:p>
          <w:p w14:paraId="54590003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Forme de organizare a clasei</w:t>
            </w:r>
            <w:r>
              <w:rPr>
                <w:sz w:val="24"/>
                <w:szCs w:val="24"/>
                <w:lang w:val="ro-RO"/>
              </w:rPr>
              <w:t xml:space="preserve">: frontală, individuală, în </w:t>
            </w:r>
            <w:r>
              <w:rPr>
                <w:sz w:val="24"/>
                <w:szCs w:val="24"/>
                <w:lang w:val="ro-RO"/>
              </w:rPr>
              <w:lastRenderedPageBreak/>
              <w:t>perechi, pe grupe</w:t>
            </w:r>
          </w:p>
          <w:p w14:paraId="756264C1" w14:textId="77777777" w:rsidR="009A2FE5" w:rsidRDefault="00B16B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Resurse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>ocedurale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5AC02F01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Învățarea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descoperire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Învățarea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cooperare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Problematizarea</w:t>
            </w:r>
            <w:proofErr w:type="spellEnd"/>
          </w:p>
          <w:p w14:paraId="19D832F9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Simularea</w:t>
            </w:r>
            <w:proofErr w:type="spellEnd"/>
          </w:p>
          <w:p w14:paraId="16284CBB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Studiul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caz</w:t>
            </w:r>
            <w:proofErr w:type="spellEnd"/>
          </w:p>
          <w:p w14:paraId="23146658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Turul galeriei</w:t>
            </w:r>
          </w:p>
          <w:p w14:paraId="60A71196" w14:textId="77777777" w:rsidR="009A2FE5" w:rsidRDefault="009A2FE5">
            <w:pPr>
              <w:rPr>
                <w:sz w:val="24"/>
                <w:szCs w:val="24"/>
                <w:lang w:val="ro-RO"/>
              </w:rPr>
            </w:pPr>
          </w:p>
          <w:p w14:paraId="045A9C9C" w14:textId="77777777" w:rsidR="009A2FE5" w:rsidRDefault="009A2FE5">
            <w:pPr>
              <w:rPr>
                <w:sz w:val="24"/>
                <w:szCs w:val="24"/>
                <w:lang w:val="ro-RO"/>
              </w:rPr>
            </w:pPr>
          </w:p>
          <w:p w14:paraId="2336BC7A" w14:textId="77777777" w:rsidR="009A2FE5" w:rsidRDefault="009A2FE5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14:paraId="05E969D1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Evaluare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continuă</w:t>
            </w:r>
            <w:proofErr w:type="spellEnd"/>
            <w:r>
              <w:rPr>
                <w:sz w:val="24"/>
                <w:szCs w:val="24"/>
              </w:rPr>
              <w:t xml:space="preserve"> de tip </w:t>
            </w:r>
            <w:proofErr w:type="spellStart"/>
            <w:r>
              <w:rPr>
                <w:sz w:val="24"/>
                <w:szCs w:val="24"/>
              </w:rPr>
              <w:t>formativ-apreciativ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Observare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sistematică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comportamentului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elevilor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modului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răspund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solicitărilo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profesorului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rezolvă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sarcinile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lucru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învățare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cooperează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nivelul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perechilor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grupelor</w:t>
            </w:r>
            <w:proofErr w:type="spellEnd"/>
          </w:p>
          <w:p w14:paraId="668D3411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Evaluarea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produselor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realizate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testului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2135268" w14:textId="77777777" w:rsidR="009A2FE5" w:rsidRDefault="009A2FE5">
            <w:pPr>
              <w:rPr>
                <w:sz w:val="24"/>
                <w:szCs w:val="24"/>
              </w:rPr>
            </w:pPr>
          </w:p>
        </w:tc>
      </w:tr>
      <w:tr w:rsidR="009A2FE5" w14:paraId="282D7EFE" w14:textId="77777777">
        <w:tc>
          <w:tcPr>
            <w:tcW w:w="807" w:type="pct"/>
          </w:tcPr>
          <w:p w14:paraId="1068F1C6" w14:textId="77777777" w:rsidR="009A2FE5" w:rsidRDefault="00B16BEA">
            <w:p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lastRenderedPageBreak/>
              <w:t xml:space="preserve">Respectarea, apărarea și promovarea drepturilor </w:t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lastRenderedPageBreak/>
              <w:t>copilului</w:t>
            </w:r>
          </w:p>
        </w:tc>
        <w:tc>
          <w:tcPr>
            <w:tcW w:w="996" w:type="pct"/>
          </w:tcPr>
          <w:p w14:paraId="250FE464" w14:textId="77777777" w:rsidR="009A2FE5" w:rsidRDefault="00B16BEA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lastRenderedPageBreak/>
              <w:t>Copiii în situații de risc</w:t>
            </w:r>
          </w:p>
          <w:p w14:paraId="6DB9914A" w14:textId="77777777" w:rsidR="009A2FE5" w:rsidRDefault="00B16BEA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 xml:space="preserve">Instituții </w:t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guvernamentale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lastRenderedPageBreak/>
              <w:t>și interguvernamentale – rolul statului</w:t>
            </w:r>
            <w:r>
              <w:rPr>
                <w:rStyle w:val="fontstyle01"/>
                <w:color w:val="auto"/>
                <w:sz w:val="24"/>
                <w:szCs w:val="24"/>
                <w:lang w:val="ro-RO"/>
              </w:rPr>
              <w:t xml:space="preserve"> </w:t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în realizarea securității și protecției sociale</w:t>
            </w:r>
          </w:p>
          <w:p w14:paraId="0307B03C" w14:textId="77777777" w:rsidR="009A2FE5" w:rsidRDefault="00B16BEA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Organizații nonguvernamentale –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rolul societății civile</w:t>
            </w:r>
          </w:p>
          <w:p w14:paraId="59009416" w14:textId="77777777" w:rsidR="009A2FE5" w:rsidRDefault="00B16BEA">
            <w:pPr>
              <w:pStyle w:val="ListParagraph"/>
              <w:numPr>
                <w:ilvl w:val="0"/>
                <w:numId w:val="4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Recapitulare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consolidare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cunoștințe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abilități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lucru</w:t>
            </w:r>
            <w:proofErr w:type="spellEnd"/>
          </w:p>
          <w:p w14:paraId="063DE2DE" w14:textId="77777777" w:rsidR="009A2FE5" w:rsidRDefault="009A2F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0F352516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1.2, 2.1, 2.2.</w:t>
            </w:r>
          </w:p>
        </w:tc>
        <w:tc>
          <w:tcPr>
            <w:tcW w:w="1107" w:type="pct"/>
          </w:tcPr>
          <w:p w14:paraId="04DC6695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fișe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materiale</w:t>
            </w:r>
            <w:proofErr w:type="spellEnd"/>
            <w:r>
              <w:rPr>
                <w:sz w:val="24"/>
                <w:szCs w:val="24"/>
              </w:rPr>
              <w:t xml:space="preserve"> audio-video care </w:t>
            </w:r>
            <w:proofErr w:type="spellStart"/>
            <w:r>
              <w:rPr>
                <w:sz w:val="24"/>
                <w:szCs w:val="24"/>
              </w:rPr>
              <w:t>ilustrează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respectarea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încălc</w:t>
            </w:r>
            <w:proofErr w:type="spellEnd"/>
            <w:r>
              <w:rPr>
                <w:sz w:val="24"/>
                <w:szCs w:val="24"/>
                <w:lang w:val="ro-RO"/>
              </w:rPr>
              <w:t>a</w:t>
            </w:r>
            <w:r>
              <w:rPr>
                <w:sz w:val="24"/>
                <w:szCs w:val="24"/>
              </w:rPr>
              <w:t xml:space="preserve">rea </w:t>
            </w:r>
            <w:proofErr w:type="spellStart"/>
            <w:r>
              <w:rPr>
                <w:sz w:val="24"/>
                <w:szCs w:val="24"/>
              </w:rPr>
              <w:lastRenderedPageBreak/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drepturi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copilului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6580E57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redactarea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unui</w:t>
            </w:r>
            <w:proofErr w:type="spellEnd"/>
            <w:r>
              <w:rPr>
                <w:sz w:val="24"/>
                <w:szCs w:val="24"/>
              </w:rPr>
              <w:t xml:space="preserve"> text </w:t>
            </w:r>
            <w:proofErr w:type="spellStart"/>
            <w:r>
              <w:rPr>
                <w:sz w:val="24"/>
                <w:szCs w:val="24"/>
              </w:rPr>
              <w:t>simplu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a argumenta </w:t>
            </w:r>
            <w:proofErr w:type="spellStart"/>
            <w:r>
              <w:rPr>
                <w:sz w:val="24"/>
                <w:szCs w:val="24"/>
              </w:rPr>
              <w:t>necesitatea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respectării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drepturilor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copilului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B2AD986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formularea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echipe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posibile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situații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încălc</w:t>
            </w:r>
            <w:proofErr w:type="spellEnd"/>
            <w:r>
              <w:rPr>
                <w:sz w:val="24"/>
                <w:szCs w:val="24"/>
                <w:lang w:val="ro-RO"/>
              </w:rPr>
              <w:t>a</w:t>
            </w:r>
            <w:r>
              <w:rPr>
                <w:sz w:val="24"/>
                <w:szCs w:val="24"/>
              </w:rPr>
              <w:t xml:space="preserve">re a </w:t>
            </w:r>
            <w:proofErr w:type="spellStart"/>
            <w:r>
              <w:rPr>
                <w:sz w:val="24"/>
                <w:szCs w:val="24"/>
              </w:rPr>
              <w:t>drepturilor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copilului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5E7D32E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identificarea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autorităț</w:t>
            </w:r>
            <w:proofErr w:type="spellEnd"/>
            <w:r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</w:rPr>
              <w:t xml:space="preserve">lor, </w:t>
            </w:r>
            <w:proofErr w:type="spellStart"/>
            <w:r>
              <w:rPr>
                <w:sz w:val="24"/>
                <w:szCs w:val="24"/>
              </w:rPr>
              <w:t>instituțiilor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ONG-</w:t>
            </w:r>
            <w:proofErr w:type="spellStart"/>
            <w:proofErr w:type="gramStart"/>
            <w:r>
              <w:rPr>
                <w:sz w:val="24"/>
                <w:szCs w:val="24"/>
              </w:rPr>
              <w:t>urilor</w:t>
            </w:r>
            <w:proofErr w:type="spellEnd"/>
            <w:r>
              <w:rPr>
                <w:sz w:val="24"/>
                <w:szCs w:val="24"/>
              </w:rPr>
              <w:t xml:space="preserve">  care</w:t>
            </w:r>
            <w:proofErr w:type="gramEnd"/>
            <w:r>
              <w:rPr>
                <w:sz w:val="24"/>
                <w:szCs w:val="24"/>
              </w:rPr>
              <w:t xml:space="preserve"> pot </w:t>
            </w:r>
            <w:proofErr w:type="spellStart"/>
            <w:r>
              <w:rPr>
                <w:sz w:val="24"/>
                <w:szCs w:val="24"/>
              </w:rPr>
              <w:t>contribui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soluționarea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anumitor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situații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încălcare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drepturilor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copilului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99D5BF5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elaborarea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scrisori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către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autorități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fie </w:t>
            </w:r>
            <w:proofErr w:type="spellStart"/>
            <w:r>
              <w:rPr>
                <w:sz w:val="24"/>
                <w:szCs w:val="24"/>
              </w:rPr>
              <w:t>semnalate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situații</w:t>
            </w:r>
            <w:proofErr w:type="spellEnd"/>
            <w:r>
              <w:rPr>
                <w:sz w:val="24"/>
                <w:szCs w:val="24"/>
              </w:rPr>
              <w:t xml:space="preserve"> concrete de </w:t>
            </w:r>
            <w:proofErr w:type="spellStart"/>
            <w:r>
              <w:rPr>
                <w:sz w:val="24"/>
                <w:szCs w:val="24"/>
              </w:rPr>
              <w:t>încălcare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drepturilor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copilului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54DDB472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tematice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documentare</w:t>
            </w:r>
            <w:proofErr w:type="spellEnd"/>
            <w:r>
              <w:rPr>
                <w:sz w:val="24"/>
                <w:szCs w:val="24"/>
              </w:rPr>
              <w:t xml:space="preserve"> din mass-media, cu </w:t>
            </w:r>
            <w:proofErr w:type="spellStart"/>
            <w:r>
              <w:rPr>
                <w:sz w:val="24"/>
                <w:szCs w:val="24"/>
              </w:rPr>
              <w:t>privire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încălcarea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anumitor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drepturi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copilului</w:t>
            </w:r>
            <w:proofErr w:type="spellEnd"/>
            <w:r>
              <w:rPr>
                <w:sz w:val="24"/>
                <w:szCs w:val="24"/>
                <w:lang w:val="ro-RO"/>
              </w:rPr>
              <w:t>;</w:t>
            </w:r>
          </w:p>
          <w:p w14:paraId="58606F93" w14:textId="77777777" w:rsidR="009A2FE5" w:rsidRDefault="00B16BEA">
            <w:pPr>
              <w:pStyle w:val="Default"/>
              <w:rPr>
                <w:rFonts w:asciiTheme="minorHAnsi" w:hAnsiTheme="minorHAnsi" w:cs="Times New Roman"/>
                <w:iCs/>
              </w:rPr>
            </w:pPr>
            <w:r>
              <w:rPr>
                <w:rFonts w:asciiTheme="minorHAnsi" w:hAnsiTheme="minorHAnsi"/>
              </w:rPr>
              <w:lastRenderedPageBreak/>
              <w:t>-</w:t>
            </w:r>
            <w:r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iCs/>
              </w:rPr>
              <w:t xml:space="preserve"> jocuri de rol în care elevii formulează soluții alternative la probleme specifice drepturilor copilului (organizarea unui concurs de soluții creative la problemele privind asigurarea dreptului la educație și a unui mini-referendum pentru alegerea unei sol</w:t>
            </w:r>
            <w:r>
              <w:rPr>
                <w:rFonts w:asciiTheme="minorHAnsi" w:hAnsiTheme="minorHAnsi" w:cs="Times New Roman"/>
                <w:iCs/>
              </w:rPr>
              <w:t>uții la nivelul clasei)</w:t>
            </w:r>
            <w:r>
              <w:rPr>
                <w:rFonts w:asciiTheme="minorHAnsi" w:hAnsiTheme="minorHAnsi" w:cs="Times New Roman"/>
                <w:iCs/>
              </w:rPr>
              <w:t xml:space="preserve">; </w:t>
            </w:r>
          </w:p>
          <w:p w14:paraId="06A54567" w14:textId="77777777" w:rsidR="009A2FE5" w:rsidRDefault="009A2FE5">
            <w:pPr>
              <w:rPr>
                <w:iCs/>
                <w:sz w:val="24"/>
                <w:szCs w:val="24"/>
              </w:rPr>
            </w:pPr>
          </w:p>
          <w:p w14:paraId="0D644295" w14:textId="77777777" w:rsidR="009A2FE5" w:rsidRDefault="00B16B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analiza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unor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studii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caz</w:t>
            </w:r>
            <w:proofErr w:type="spellEnd"/>
            <w:r>
              <w:rPr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în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pereche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pentru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identificarea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cauzelor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și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efectelor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situațiilor</w:t>
            </w:r>
            <w:proofErr w:type="spellEnd"/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încălcare</w:t>
            </w:r>
            <w:proofErr w:type="spellEnd"/>
            <w:r>
              <w:rPr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</w:rPr>
              <w:t>drepturilor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copilului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</w:p>
          <w:p w14:paraId="5A5B1084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organizarea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eveniment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elevii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prezenta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rezolvarea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>tuații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încălcare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drepturilor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sz w:val="24"/>
                <w:szCs w:val="24"/>
              </w:rPr>
              <w:t>unora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dintre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colegii</w:t>
            </w:r>
            <w:proofErr w:type="spellEnd"/>
            <w:r>
              <w:rPr>
                <w:sz w:val="24"/>
                <w:szCs w:val="24"/>
              </w:rPr>
              <w:t xml:space="preserve"> lor;</w:t>
            </w:r>
          </w:p>
          <w:p w14:paraId="72956F3E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realizarea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echipe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afișe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pliante</w:t>
            </w:r>
            <w:proofErr w:type="spellEnd"/>
            <w:r>
              <w:rPr>
                <w:sz w:val="24"/>
                <w:szCs w:val="24"/>
                <w:lang w:val="ro-RO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flyere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materiale</w:t>
            </w:r>
            <w:proofErr w:type="spellEnd"/>
            <w:r>
              <w:rPr>
                <w:sz w:val="24"/>
                <w:szCs w:val="24"/>
              </w:rPr>
              <w:t xml:space="preserve"> on-line care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reflecte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activitățile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promovarea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drepturilor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copilului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soluționarea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situațiilor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încălcare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acestora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9D98ED0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fișei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lucru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5A48B3FA" w14:textId="77777777" w:rsidR="009A2FE5" w:rsidRDefault="00B16BEA">
            <w:pPr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Realizează corespondența între coloana A care reprezintă exemple de organizații/instituții care au ca domeniu de activitate protecția drepturilor copilului și  coloana B care reprezintă nivelul la care activează aces</w:t>
            </w:r>
            <w:r>
              <w:rPr>
                <w:sz w:val="24"/>
                <w:szCs w:val="24"/>
                <w:lang w:val="ro-RO"/>
              </w:rPr>
              <w:t>te organizații/instituții.</w:t>
            </w:r>
          </w:p>
          <w:p w14:paraId="322D65AC" w14:textId="77777777" w:rsidR="009A2FE5" w:rsidRDefault="00B16BEA">
            <w:pPr>
              <w:spacing w:after="200"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</w:t>
            </w:r>
          </w:p>
          <w:p w14:paraId="12A247E3" w14:textId="77777777" w:rsidR="009A2FE5" w:rsidRDefault="00B16BEA">
            <w:pPr>
              <w:numPr>
                <w:ilvl w:val="0"/>
                <w:numId w:val="12"/>
              </w:numPr>
              <w:rPr>
                <w:lang w:val="ro-RO"/>
              </w:rPr>
            </w:pPr>
            <w:r>
              <w:rPr>
                <w:lang w:val="ro-RO"/>
              </w:rPr>
              <w:t>Fondul Social European al Uniunii Europene</w:t>
            </w:r>
          </w:p>
          <w:p w14:paraId="76AC7F1E" w14:textId="77777777" w:rsidR="009A2FE5" w:rsidRDefault="00B16BEA">
            <w:pPr>
              <w:numPr>
                <w:ilvl w:val="0"/>
                <w:numId w:val="12"/>
              </w:numPr>
              <w:rPr>
                <w:lang w:val="ro-RO"/>
              </w:rPr>
            </w:pPr>
            <w:r>
              <w:rPr>
                <w:lang w:val="ro-RO"/>
              </w:rPr>
              <w:t>Direcția Generală de Asistență Socială și Protecția Copilului București</w:t>
            </w:r>
          </w:p>
          <w:p w14:paraId="52958FD1" w14:textId="77777777" w:rsidR="009A2FE5" w:rsidRDefault="00B16BEA">
            <w:pPr>
              <w:numPr>
                <w:ilvl w:val="0"/>
                <w:numId w:val="12"/>
              </w:numPr>
              <w:rPr>
                <w:lang w:val="ro-RO"/>
              </w:rPr>
            </w:pPr>
            <w:r>
              <w:rPr>
                <w:lang w:val="ro-RO"/>
              </w:rPr>
              <w:lastRenderedPageBreak/>
              <w:t>UNICEF</w:t>
            </w:r>
            <w:r>
              <w:rPr>
                <w:lang w:val="ro-RO"/>
              </w:rPr>
              <w:t xml:space="preserve"> </w:t>
            </w:r>
            <w:r>
              <w:rPr>
                <w:lang w:val="ro-RO"/>
              </w:rPr>
              <w:t>(Fondul pentru Copii al Națiunilor Unite)</w:t>
            </w:r>
          </w:p>
          <w:p w14:paraId="4EBB30BF" w14:textId="77777777" w:rsidR="009A2FE5" w:rsidRDefault="00B16BEA">
            <w:pPr>
              <w:numPr>
                <w:ilvl w:val="0"/>
                <w:numId w:val="12"/>
              </w:numPr>
              <w:rPr>
                <w:lang w:val="ro-RO"/>
              </w:rPr>
            </w:pPr>
            <w:r>
              <w:rPr>
                <w:lang w:val="ro-RO"/>
              </w:rPr>
              <w:t>Organizația „Salvați Copiii”</w:t>
            </w:r>
          </w:p>
          <w:p w14:paraId="7E49F7D5" w14:textId="77777777" w:rsidR="009A2FE5" w:rsidRDefault="00B16BEA">
            <w:pPr>
              <w:pStyle w:val="ListParagraph"/>
              <w:numPr>
                <w:ilvl w:val="0"/>
                <w:numId w:val="12"/>
              </w:numPr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Cantina socială pentru copii </w:t>
            </w:r>
            <w:r>
              <w:rPr>
                <w:lang w:val="ro-RO"/>
              </w:rPr>
              <w:t>din orașul Tulcea</w:t>
            </w:r>
          </w:p>
          <w:p w14:paraId="76B5AE85" w14:textId="77777777" w:rsidR="009A2FE5" w:rsidRDefault="00B16BEA">
            <w:pPr>
              <w:numPr>
                <w:ilvl w:val="0"/>
                <w:numId w:val="12"/>
              </w:numPr>
              <w:rPr>
                <w:lang w:val="ro-RO"/>
              </w:rPr>
            </w:pPr>
            <w:r>
              <w:rPr>
                <w:lang w:val="ro-RO"/>
              </w:rPr>
              <w:t>Autoritatea Națională pentru Protecția Drepturilor Copilului și Adopție</w:t>
            </w:r>
          </w:p>
          <w:p w14:paraId="32F5262B" w14:textId="77777777" w:rsidR="009A2FE5" w:rsidRDefault="00B16BEA">
            <w:pPr>
              <w:rPr>
                <w:lang w:val="ro-RO"/>
              </w:rPr>
            </w:pPr>
            <w:r>
              <w:rPr>
                <w:lang w:val="ro-RO"/>
              </w:rPr>
              <w:t>B.</w:t>
            </w:r>
          </w:p>
          <w:p w14:paraId="01C61139" w14:textId="77777777" w:rsidR="009A2FE5" w:rsidRDefault="00B16BEA">
            <w:pPr>
              <w:pStyle w:val="ListParagraph"/>
              <w:numPr>
                <w:ilvl w:val="0"/>
                <w:numId w:val="13"/>
              </w:numPr>
              <w:ind w:left="0"/>
              <w:rPr>
                <w:lang w:val="ro-RO"/>
              </w:rPr>
            </w:pPr>
            <w:r>
              <w:rPr>
                <w:lang w:val="ro-RO"/>
              </w:rPr>
              <w:t>Local</w:t>
            </w:r>
          </w:p>
          <w:p w14:paraId="268F63C4" w14:textId="77777777" w:rsidR="009A2FE5" w:rsidRDefault="00B16BEA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b. Național</w:t>
            </w:r>
          </w:p>
          <w:p w14:paraId="65F3288D" w14:textId="77777777" w:rsidR="009A2FE5" w:rsidRDefault="00B16BEA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c. European</w:t>
            </w:r>
          </w:p>
          <w:p w14:paraId="3C678B9B" w14:textId="77777777" w:rsidR="009A2FE5" w:rsidRDefault="00B16BEA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d. Mondial</w:t>
            </w:r>
          </w:p>
          <w:p w14:paraId="6B637FBD" w14:textId="77777777" w:rsidR="009A2FE5" w:rsidRDefault="009A2FE5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</w:p>
          <w:p w14:paraId="63286BF8" w14:textId="77777777" w:rsidR="009A2FE5" w:rsidRDefault="00B16BEA">
            <w:pPr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Un rol important în apărarea drepturilor copilului  îl au și diferite personalități care se constituie în </w:t>
            </w:r>
            <w:r>
              <w:rPr>
                <w:sz w:val="24"/>
                <w:szCs w:val="24"/>
                <w:lang w:val="ro-RO"/>
              </w:rPr>
              <w:t>adevărate voci ale copiilor. Poți da exemple de astfel de persoane?</w:t>
            </w:r>
          </w:p>
          <w:p w14:paraId="20C3021B" w14:textId="77777777" w:rsidR="009A2FE5" w:rsidRDefault="00B16B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 xml:space="preserve">3.Cunoști povestea unui copil aflat în situație de risc? Cum ați putea, împreună cu colegii tăi să </w:t>
            </w:r>
            <w:r>
              <w:rPr>
                <w:sz w:val="24"/>
                <w:szCs w:val="24"/>
                <w:lang w:val="ro-RO"/>
              </w:rPr>
              <w:lastRenderedPageBreak/>
              <w:t>vă implicați în ajutorul  acestui copil?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Ce activități ați putea face?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Căror instituții/o</w:t>
            </w:r>
            <w:r>
              <w:rPr>
                <w:sz w:val="24"/>
                <w:szCs w:val="24"/>
                <w:lang w:val="ro-RO"/>
              </w:rPr>
              <w:t>rganizații ați putea solicita ajutorul?</w:t>
            </w:r>
          </w:p>
        </w:tc>
        <w:tc>
          <w:tcPr>
            <w:tcW w:w="814" w:type="pct"/>
          </w:tcPr>
          <w:p w14:paraId="743486B2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Resurse de timp</w:t>
            </w:r>
            <w:r>
              <w:rPr>
                <w:sz w:val="24"/>
                <w:szCs w:val="24"/>
                <w:lang w:val="ro-RO"/>
              </w:rPr>
              <w:t>: 4 ore</w:t>
            </w:r>
          </w:p>
          <w:p w14:paraId="1E20400B" w14:textId="77777777" w:rsidR="009A2FE5" w:rsidRDefault="009A2FE5">
            <w:pPr>
              <w:rPr>
                <w:sz w:val="24"/>
                <w:szCs w:val="24"/>
                <w:lang w:val="ro-RO"/>
              </w:rPr>
            </w:pPr>
          </w:p>
          <w:p w14:paraId="5645B6B1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Material didactic</w:t>
            </w:r>
            <w:r>
              <w:rPr>
                <w:sz w:val="24"/>
                <w:szCs w:val="24"/>
                <w:lang w:val="ro-RO"/>
              </w:rPr>
              <w:t>:</w:t>
            </w:r>
          </w:p>
          <w:p w14:paraId="4B7E9631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Manualul  de Educație socială</w:t>
            </w:r>
          </w:p>
          <w:p w14:paraId="5254B33C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Convenția ONU cu privire la drepturile copilului</w:t>
            </w:r>
          </w:p>
          <w:p w14:paraId="166CF20C" w14:textId="77777777" w:rsidR="009A2FE5" w:rsidRDefault="00B16BEA">
            <w:pPr>
              <w:rPr>
                <w:sz w:val="24"/>
                <w:szCs w:val="24"/>
              </w:rPr>
            </w:pPr>
            <w:hyperlink r:id="rId11" w:anchor="p-67202491" w:tgtFrame="_blank" w:history="1">
              <w:proofErr w:type="spellStart"/>
              <w:r>
                <w:rPr>
                  <w:rStyle w:val="Hyperlink"/>
                  <w:rFonts w:cs="Arial"/>
                  <w:color w:val="1A86B6"/>
                  <w:sz w:val="24"/>
                  <w:szCs w:val="24"/>
                </w:rPr>
                <w:t>Legea</w:t>
              </w:r>
              <w:proofErr w:type="spellEnd"/>
              <w:r>
                <w:rPr>
                  <w:rStyle w:val="Hyperlink"/>
                  <w:rFonts w:cs="Arial"/>
                  <w:color w:val="1A86B6"/>
                  <w:sz w:val="24"/>
                  <w:szCs w:val="24"/>
                </w:rPr>
                <w:t xml:space="preserve"> nr. 272/2004 </w:t>
              </w:r>
              <w:proofErr w:type="spellStart"/>
              <w:r>
                <w:rPr>
                  <w:rStyle w:val="Hyperlink"/>
                  <w:rFonts w:cs="Arial"/>
                  <w:color w:val="1A86B6"/>
                  <w:sz w:val="24"/>
                  <w:szCs w:val="24"/>
                </w:rPr>
                <w:t>privind</w:t>
              </w:r>
              <w:proofErr w:type="spellEnd"/>
              <w:r>
                <w:rPr>
                  <w:rStyle w:val="Hyperlink"/>
                  <w:rFonts w:cs="Arial"/>
                  <w:color w:val="1A86B6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rFonts w:cs="Arial"/>
                  <w:color w:val="1A86B6"/>
                  <w:sz w:val="24"/>
                  <w:szCs w:val="24"/>
                </w:rPr>
                <w:t>protec</w:t>
              </w:r>
              <w:proofErr w:type="spellEnd"/>
              <w:r>
                <w:rPr>
                  <w:rStyle w:val="Hyperlink"/>
                  <w:rFonts w:cs="Arial"/>
                  <w:color w:val="1A86B6"/>
                  <w:sz w:val="24"/>
                  <w:szCs w:val="24"/>
                  <w:lang w:val="ro-RO"/>
                </w:rPr>
                <w:t>ț</w:t>
              </w:r>
              <w:proofErr w:type="spellStart"/>
              <w:r>
                <w:rPr>
                  <w:rStyle w:val="Hyperlink"/>
                  <w:rFonts w:cs="Arial"/>
                  <w:color w:val="1A86B6"/>
                  <w:sz w:val="24"/>
                  <w:szCs w:val="24"/>
                </w:rPr>
                <w:t>ia</w:t>
              </w:r>
              <w:proofErr w:type="spellEnd"/>
              <w:r>
                <w:rPr>
                  <w:rStyle w:val="Hyperlink"/>
                  <w:rFonts w:cs="Arial"/>
                  <w:color w:val="1A86B6"/>
                  <w:sz w:val="24"/>
                  <w:szCs w:val="24"/>
                </w:rPr>
                <w:t xml:space="preserve"> </w:t>
              </w:r>
              <w:r>
                <w:rPr>
                  <w:rStyle w:val="Hyperlink"/>
                  <w:rFonts w:cs="Arial"/>
                  <w:color w:val="1A86B6"/>
                  <w:sz w:val="24"/>
                  <w:szCs w:val="24"/>
                  <w:lang w:val="ro-RO"/>
                </w:rPr>
                <w:t>ș</w:t>
              </w:r>
              <w:proofErr w:type="spellStart"/>
              <w:r>
                <w:rPr>
                  <w:rStyle w:val="Hyperlink"/>
                  <w:rFonts w:cs="Arial"/>
                  <w:color w:val="1A86B6"/>
                  <w:sz w:val="24"/>
                  <w:szCs w:val="24"/>
                </w:rPr>
                <w:t>i</w:t>
              </w:r>
              <w:proofErr w:type="spellEnd"/>
              <w:r>
                <w:rPr>
                  <w:rStyle w:val="Hyperlink"/>
                  <w:rFonts w:cs="Arial"/>
                  <w:color w:val="1A86B6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rFonts w:cs="Arial"/>
                  <w:color w:val="1A86B6"/>
                  <w:sz w:val="24"/>
                  <w:szCs w:val="24"/>
                </w:rPr>
                <w:t>promovarea</w:t>
              </w:r>
              <w:proofErr w:type="spellEnd"/>
              <w:r>
                <w:rPr>
                  <w:rStyle w:val="Hyperlink"/>
                  <w:rFonts w:cs="Arial"/>
                  <w:color w:val="1A86B6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rFonts w:cs="Arial"/>
                  <w:color w:val="1A86B6"/>
                  <w:sz w:val="24"/>
                  <w:szCs w:val="24"/>
                </w:rPr>
                <w:t>drepturilor</w:t>
              </w:r>
              <w:proofErr w:type="spellEnd"/>
              <w:r>
                <w:rPr>
                  <w:rStyle w:val="Hyperlink"/>
                  <w:rFonts w:cs="Arial"/>
                  <w:color w:val="1A86B6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rFonts w:cs="Arial"/>
                  <w:color w:val="1A86B6"/>
                  <w:sz w:val="24"/>
                  <w:szCs w:val="24"/>
                </w:rPr>
                <w:t>copilului</w:t>
              </w:r>
              <w:proofErr w:type="spellEnd"/>
            </w:hyperlink>
            <w:r>
              <w:rPr>
                <w:rFonts w:cs="Arial"/>
                <w:color w:val="000000"/>
                <w:sz w:val="24"/>
                <w:szCs w:val="24"/>
                <w:shd w:val="clear" w:color="auto" w:fill="EEEEEE"/>
              </w:rPr>
              <w:t>.</w:t>
            </w:r>
          </w:p>
          <w:p w14:paraId="6C8E6364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Programe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informatice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generare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afișe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flyere</w:t>
            </w:r>
            <w:proofErr w:type="spellEnd"/>
          </w:p>
          <w:p w14:paraId="2D87D38A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Fișă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lucru</w:t>
            </w:r>
            <w:proofErr w:type="spellEnd"/>
          </w:p>
          <w:p w14:paraId="4ECB114D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Test de evaluare din manual</w:t>
            </w:r>
          </w:p>
          <w:p w14:paraId="5F638B57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Forme de organizare a clasei</w:t>
            </w:r>
            <w:r>
              <w:rPr>
                <w:sz w:val="24"/>
                <w:szCs w:val="24"/>
                <w:lang w:val="ro-RO"/>
              </w:rPr>
              <w:t>: frontală, individuală, în perechi, pe grupe</w:t>
            </w:r>
          </w:p>
          <w:p w14:paraId="08E576AE" w14:textId="77777777" w:rsidR="009A2FE5" w:rsidRDefault="009A2FE5">
            <w:pPr>
              <w:rPr>
                <w:b/>
                <w:sz w:val="24"/>
                <w:szCs w:val="24"/>
              </w:rPr>
            </w:pPr>
          </w:p>
          <w:p w14:paraId="66069E2A" w14:textId="77777777" w:rsidR="009A2FE5" w:rsidRDefault="00B16B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Resurse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procedurale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26EEB0DD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Învățarea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descoperire</w:t>
            </w:r>
            <w:proofErr w:type="spellEnd"/>
          </w:p>
          <w:p w14:paraId="2E03CE93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Învățarea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cooperare</w:t>
            </w:r>
            <w:proofErr w:type="spellEnd"/>
          </w:p>
          <w:p w14:paraId="6318B165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Problematizarea</w:t>
            </w:r>
            <w:proofErr w:type="spellEnd"/>
          </w:p>
          <w:p w14:paraId="455A6148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Studiul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caz</w:t>
            </w:r>
            <w:proofErr w:type="spellEnd"/>
          </w:p>
          <w:p w14:paraId="3752EF15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 de rol</w:t>
            </w:r>
          </w:p>
          <w:p w14:paraId="03AAD000" w14:textId="77777777" w:rsidR="009A2FE5" w:rsidRDefault="009A2FE5">
            <w:pPr>
              <w:rPr>
                <w:sz w:val="24"/>
                <w:szCs w:val="24"/>
                <w:lang w:val="ro-RO"/>
              </w:rPr>
            </w:pPr>
          </w:p>
          <w:p w14:paraId="4AFA3B88" w14:textId="77777777" w:rsidR="009A2FE5" w:rsidRDefault="009A2FE5">
            <w:pPr>
              <w:rPr>
                <w:sz w:val="24"/>
                <w:szCs w:val="24"/>
                <w:lang w:val="ro-RO"/>
              </w:rPr>
            </w:pPr>
          </w:p>
          <w:p w14:paraId="7CCABEB3" w14:textId="77777777" w:rsidR="009A2FE5" w:rsidRDefault="009A2FE5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14:paraId="0902C142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Evaluare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continuă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 xml:space="preserve">tip </w:t>
            </w:r>
            <w:proofErr w:type="spellStart"/>
            <w:r>
              <w:rPr>
                <w:sz w:val="24"/>
                <w:szCs w:val="24"/>
              </w:rPr>
              <w:t>formativ-apreciativ</w:t>
            </w:r>
            <w:proofErr w:type="spellEnd"/>
            <w:r>
              <w:rPr>
                <w:sz w:val="24"/>
                <w:szCs w:val="24"/>
                <w:lang w:val="ro-RO"/>
              </w:rPr>
              <w:t>.</w:t>
            </w:r>
          </w:p>
          <w:p w14:paraId="49BCA790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Observare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sistematică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comportamentului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elevilor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modului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răspund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solicitărilor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profesorului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rezolvă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sarcinile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lucru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învățare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cooperează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nivelul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perechilor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grupelor</w:t>
            </w:r>
            <w:proofErr w:type="spellEnd"/>
          </w:p>
          <w:p w14:paraId="65752E0E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Evaluarea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produselor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realizate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test</w:t>
            </w:r>
            <w:r>
              <w:rPr>
                <w:sz w:val="24"/>
                <w:szCs w:val="24"/>
              </w:rPr>
              <w:t>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B74BAC2" w14:textId="77777777" w:rsidR="009A2FE5" w:rsidRDefault="009A2FE5">
            <w:pPr>
              <w:rPr>
                <w:sz w:val="24"/>
                <w:szCs w:val="24"/>
              </w:rPr>
            </w:pPr>
          </w:p>
        </w:tc>
      </w:tr>
      <w:tr w:rsidR="009A2FE5" w14:paraId="338426F3" w14:textId="77777777">
        <w:tc>
          <w:tcPr>
            <w:tcW w:w="807" w:type="pct"/>
          </w:tcPr>
          <w:p w14:paraId="746D99EE" w14:textId="77777777" w:rsidR="009A2FE5" w:rsidRDefault="00B16BEA">
            <w:p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Proiectul educațional</w:t>
            </w:r>
          </w:p>
        </w:tc>
        <w:tc>
          <w:tcPr>
            <w:tcW w:w="996" w:type="pct"/>
          </w:tcPr>
          <w:p w14:paraId="2BB7407D" w14:textId="77777777" w:rsidR="009A2FE5" w:rsidRDefault="00B16BEA">
            <w:pPr>
              <w:pStyle w:val="ListParagraph"/>
              <w:numPr>
                <w:ilvl w:val="0"/>
                <w:numId w:val="14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Tema proiectului –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Pe cine, de ce și cum ajutăm?</w:t>
            </w:r>
          </w:p>
          <w:p w14:paraId="3031CD29" w14:textId="77777777" w:rsidR="009A2FE5" w:rsidRDefault="00B16BEA">
            <w:pPr>
              <w:pStyle w:val="ListParagraph"/>
              <w:numPr>
                <w:ilvl w:val="0"/>
                <w:numId w:val="14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Cum scriem un proiect de sprijinirea drepturilor copiilor?</w:t>
            </w:r>
          </w:p>
          <w:p w14:paraId="019857E5" w14:textId="77777777" w:rsidR="009A2FE5" w:rsidRDefault="00B16BEA">
            <w:pPr>
              <w:pStyle w:val="ListParagraph"/>
              <w:numPr>
                <w:ilvl w:val="0"/>
                <w:numId w:val="14"/>
              </w:numP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Derularea proiectului.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Activități concrete și modalități de a le evalua</w:t>
            </w:r>
          </w:p>
          <w:p w14:paraId="4C708FEF" w14:textId="77777777" w:rsidR="009A2FE5" w:rsidRDefault="00B16BE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 xml:space="preserve">Evaluarea finală și promovarea </w:t>
            </w:r>
            <w:r>
              <w:rPr>
                <w:rStyle w:val="fontstyle01"/>
                <w:rFonts w:asciiTheme="minorHAnsi" w:hAnsiTheme="minorHAnsi"/>
                <w:color w:val="auto"/>
                <w:sz w:val="24"/>
                <w:szCs w:val="24"/>
                <w:lang w:val="ro-RO"/>
              </w:rPr>
              <w:t>proiectului</w:t>
            </w:r>
          </w:p>
        </w:tc>
        <w:tc>
          <w:tcPr>
            <w:tcW w:w="671" w:type="pct"/>
          </w:tcPr>
          <w:p w14:paraId="154E8FF5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1.3, 2.1, 2.2, 2.3, 3.1, 3.2.</w:t>
            </w:r>
          </w:p>
        </w:tc>
        <w:tc>
          <w:tcPr>
            <w:tcW w:w="1107" w:type="pct"/>
          </w:tcPr>
          <w:p w14:paraId="01F55790" w14:textId="77777777" w:rsidR="009A2FE5" w:rsidRDefault="00B16B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identificarea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unor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situații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încălcare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drepturilor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copilului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3C2CF393" w14:textId="77777777" w:rsidR="009A2FE5" w:rsidRDefault="00B16B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realizarea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unei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documentări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privire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situația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identificată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23891417" w14:textId="77777777" w:rsidR="009A2FE5" w:rsidRDefault="00B16B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implicarea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elevilor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elaborarea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unei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propuneri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proiect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intervenție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pentru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promovarea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unui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drept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copilului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CD47DFC" w14:textId="77777777" w:rsidR="009A2FE5" w:rsidRDefault="00B16B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examinarea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consecințelor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încălcării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unor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drepturi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stabilirea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corelației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între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cauză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efect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EF21F43" w14:textId="77777777" w:rsidR="009A2FE5" w:rsidRDefault="00B16B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adoptarea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unor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decizii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pentru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rezolvarea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problemei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identificate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09A62AB4" w14:textId="77777777" w:rsidR="009A2FE5" w:rsidRDefault="00B16B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dezbaterea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grup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identificarea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unor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măsuri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sustenabile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inclusiv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lastRenderedPageBreak/>
              <w:t>implicarea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unor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parteneri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din afara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școlii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46C0FB4E" w14:textId="77777777" w:rsidR="009A2FE5" w:rsidRDefault="00B16B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asumarea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unor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responsabilită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ro-RO"/>
              </w:rPr>
              <w:t>ț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individuale</w:t>
            </w:r>
            <w:proofErr w:type="spellEnd"/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nivel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grup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realizarea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proiectului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7475B6D9" w14:textId="77777777" w:rsidR="009A2FE5" w:rsidRDefault="00B16B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completarea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fișei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proiect</w:t>
            </w:r>
            <w:proofErr w:type="spellEnd"/>
          </w:p>
          <w:p w14:paraId="62F4A907" w14:textId="77777777" w:rsidR="009A2FE5" w:rsidRDefault="00B16B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participarea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activă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(individual/pe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perechi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/pe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echipe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punerea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practică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proiectului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propus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F0557AB" w14:textId="77777777" w:rsidR="009A2FE5" w:rsidRDefault="00B16B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elaborarea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echipe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unui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pliant,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afiș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secțiune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pe website-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școlii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care se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reflecte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activitatea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cadrul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proiectului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6B012B10" w14:textId="77777777" w:rsidR="009A2FE5" w:rsidRDefault="00B16B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realizarea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evaluării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autoevaluării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activității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cadrul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proiectu</w:t>
            </w:r>
            <w:r>
              <w:rPr>
                <w:rFonts w:ascii="Calibri" w:hAnsi="Calibri" w:cs="Calibri"/>
                <w:sz w:val="24"/>
                <w:szCs w:val="24"/>
              </w:rPr>
              <w:t>lui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6DDECE4" w14:textId="77777777" w:rsidR="009A2FE5" w:rsidRDefault="00B16B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completarea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fișei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autoevaluare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individuală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AD5A5D8" w14:textId="77777777" w:rsidR="009A2FE5" w:rsidRDefault="00B16BEA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Înainte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de 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implica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lastRenderedPageBreak/>
              <w:t>într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-un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proiect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află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câte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ceva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despre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tine. Cum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îți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autoevaluezi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competențele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1482017" w14:textId="77777777" w:rsidR="009A2FE5" w:rsidRDefault="00B16BEA">
            <w:pPr>
              <w:spacing w:line="360" w:lineRule="auto"/>
              <w:rPr>
                <w:rFonts w:ascii="Calibri" w:eastAsia="Arimo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Ș</w:t>
            </w:r>
            <w:r>
              <w:rPr>
                <w:rFonts w:ascii="Calibri" w:eastAsia="Arimo" w:hAnsi="Calibri" w:cs="Calibri"/>
                <w:sz w:val="24"/>
                <w:szCs w:val="24"/>
              </w:rPr>
              <w:t>tiu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formulez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obiectivele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proiectului</w:t>
            </w:r>
            <w:proofErr w:type="spellEnd"/>
          </w:p>
          <w:p w14:paraId="2703FD48" w14:textId="77777777" w:rsidR="009A2FE5" w:rsidRDefault="00B16BEA">
            <w:pPr>
              <w:spacing w:line="360" w:lineRule="auto"/>
              <w:jc w:val="both"/>
              <w:rPr>
                <w:rFonts w:ascii="Calibri" w:eastAsia="Arimo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Foarte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bine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Bine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Slab.</w:t>
            </w:r>
            <w:r>
              <w:rPr>
                <w:rFonts w:ascii="Calibri" w:eastAsia="Arimo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Aș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dori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învăț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acest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lucru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timpul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derulării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proiectului</w:t>
            </w:r>
            <w:proofErr w:type="spellEnd"/>
          </w:p>
          <w:p w14:paraId="5F186E59" w14:textId="77777777" w:rsidR="009A2FE5" w:rsidRDefault="00B16BEA">
            <w:pPr>
              <w:pStyle w:val="Default"/>
              <w:spacing w:line="360" w:lineRule="auto"/>
              <w:jc w:val="both"/>
              <w:rPr>
                <w:rFonts w:ascii="Calibri" w:eastAsia="Arimo" w:hAnsi="Calibri" w:cs="Calibri"/>
              </w:rPr>
            </w:pPr>
            <w:r>
              <w:rPr>
                <w:rFonts w:ascii="Calibri" w:eastAsia="Arimo" w:hAnsi="Calibri" w:cs="Calibri"/>
              </w:rPr>
              <w:t>Ș</w:t>
            </w:r>
            <w:r>
              <w:rPr>
                <w:rFonts w:ascii="Calibri" w:eastAsia="Arimo" w:hAnsi="Calibri" w:cs="Calibri"/>
              </w:rPr>
              <w:t>tiu să scriu fișa de buget</w:t>
            </w:r>
          </w:p>
          <w:p w14:paraId="474E3934" w14:textId="77777777" w:rsidR="009A2FE5" w:rsidRDefault="00B16BEA">
            <w:pPr>
              <w:spacing w:line="360" w:lineRule="auto"/>
              <w:jc w:val="both"/>
              <w:rPr>
                <w:rFonts w:ascii="Calibri" w:eastAsia="Arimo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Foarte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bine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Bine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Slab.</w:t>
            </w:r>
            <w:r>
              <w:rPr>
                <w:rFonts w:ascii="Calibri" w:eastAsia="Arimo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Aș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dori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învăț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acest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lucru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timpul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derulării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proiectului</w:t>
            </w:r>
            <w:proofErr w:type="spellEnd"/>
          </w:p>
          <w:p w14:paraId="1EF556CF" w14:textId="77777777" w:rsidR="009A2FE5" w:rsidRDefault="00B16BEA">
            <w:pPr>
              <w:spacing w:line="360" w:lineRule="auto"/>
              <w:jc w:val="both"/>
              <w:rPr>
                <w:rFonts w:ascii="Calibri" w:eastAsia="Arimo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Ș</w:t>
            </w:r>
            <w:r>
              <w:rPr>
                <w:rFonts w:ascii="Calibri" w:eastAsia="Arimo" w:hAnsi="Calibri" w:cs="Calibri"/>
                <w:sz w:val="24"/>
                <w:szCs w:val="24"/>
              </w:rPr>
              <w:t>tiu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caut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informații</w:t>
            </w:r>
            <w:proofErr w:type="spellEnd"/>
          </w:p>
          <w:p w14:paraId="451011A6" w14:textId="77777777" w:rsidR="009A2FE5" w:rsidRDefault="00B16BEA">
            <w:pPr>
              <w:spacing w:line="360" w:lineRule="auto"/>
              <w:jc w:val="both"/>
              <w:rPr>
                <w:rFonts w:ascii="Calibri" w:eastAsia="Arimo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Foarte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bine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Bine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Slab.</w:t>
            </w:r>
            <w:r>
              <w:rPr>
                <w:rFonts w:ascii="Calibri" w:eastAsia="Arimo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Aș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dori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învăț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acest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lucru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timpul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derulării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proiectului</w:t>
            </w:r>
            <w:proofErr w:type="spellEnd"/>
          </w:p>
          <w:p w14:paraId="1481EDF7" w14:textId="77777777" w:rsidR="009A2FE5" w:rsidRDefault="00B16BEA">
            <w:pPr>
              <w:spacing w:line="360" w:lineRule="auto"/>
              <w:jc w:val="both"/>
              <w:rPr>
                <w:rFonts w:ascii="Calibri" w:eastAsia="Arimo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Ș</w:t>
            </w:r>
            <w:r>
              <w:rPr>
                <w:rFonts w:ascii="Calibri" w:eastAsia="Arimo" w:hAnsi="Calibri" w:cs="Calibri"/>
                <w:sz w:val="24"/>
                <w:szCs w:val="24"/>
              </w:rPr>
              <w:t>tiu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editez</w:t>
            </w:r>
            <w:proofErr w:type="spellEnd"/>
          </w:p>
          <w:p w14:paraId="5792DC58" w14:textId="77777777" w:rsidR="009A2FE5" w:rsidRDefault="00B16BEA">
            <w:pPr>
              <w:spacing w:line="360" w:lineRule="auto"/>
              <w:jc w:val="both"/>
              <w:rPr>
                <w:rFonts w:ascii="Calibri" w:eastAsia="Arimo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lastRenderedPageBreak/>
              <w:t>Foarte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bine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Bine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Slab.</w:t>
            </w:r>
            <w:r>
              <w:rPr>
                <w:rFonts w:ascii="Calibri" w:eastAsia="Arimo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Aș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dori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învăț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acest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lucru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timpul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derulării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proiectului</w:t>
            </w:r>
            <w:proofErr w:type="spellEnd"/>
          </w:p>
          <w:p w14:paraId="381BFDFA" w14:textId="77777777" w:rsidR="009A2FE5" w:rsidRDefault="00B16BEA">
            <w:pPr>
              <w:spacing w:line="360" w:lineRule="auto"/>
              <w:jc w:val="both"/>
              <w:rPr>
                <w:rFonts w:ascii="Calibri" w:eastAsia="Arimo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Ș</w:t>
            </w:r>
            <w:r>
              <w:rPr>
                <w:rFonts w:ascii="Calibri" w:eastAsia="Arimo" w:hAnsi="Calibri" w:cs="Calibri"/>
                <w:sz w:val="24"/>
                <w:szCs w:val="24"/>
              </w:rPr>
              <w:t>tiu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desenez</w:t>
            </w:r>
            <w:proofErr w:type="spellEnd"/>
          </w:p>
          <w:p w14:paraId="24EB29C7" w14:textId="77777777" w:rsidR="009A2FE5" w:rsidRDefault="00B16BEA">
            <w:pPr>
              <w:spacing w:line="360" w:lineRule="auto"/>
              <w:jc w:val="both"/>
              <w:rPr>
                <w:rFonts w:ascii="Calibri" w:eastAsia="Arimo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Foarte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bine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Bine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Slab.</w:t>
            </w:r>
            <w:r>
              <w:rPr>
                <w:rFonts w:ascii="Calibri" w:eastAsia="Arimo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Aș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dori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învăț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acest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lucru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timpul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derulării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proiectului</w:t>
            </w:r>
            <w:proofErr w:type="spellEnd"/>
          </w:p>
          <w:p w14:paraId="6CAE757B" w14:textId="77777777" w:rsidR="009A2FE5" w:rsidRDefault="00B16BEA">
            <w:pPr>
              <w:spacing w:line="360" w:lineRule="auto"/>
              <w:rPr>
                <w:rFonts w:ascii="Calibri" w:eastAsia="Arimo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Ș</w:t>
            </w:r>
            <w:r>
              <w:rPr>
                <w:rFonts w:ascii="Calibri" w:eastAsia="Arimo" w:hAnsi="Calibri" w:cs="Calibri"/>
                <w:sz w:val="24"/>
                <w:szCs w:val="24"/>
              </w:rPr>
              <w:t>tiu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prezint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fața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publicului</w:t>
            </w:r>
            <w:proofErr w:type="spellEnd"/>
          </w:p>
          <w:p w14:paraId="7BDDE6BE" w14:textId="77777777" w:rsidR="009A2FE5" w:rsidRDefault="00B16BEA">
            <w:pPr>
              <w:spacing w:line="360" w:lineRule="auto"/>
              <w:jc w:val="both"/>
              <w:rPr>
                <w:rFonts w:ascii="Calibri" w:eastAsia="Arimo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Foarte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bine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Bine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Slab.</w:t>
            </w:r>
            <w:r>
              <w:rPr>
                <w:rFonts w:ascii="Calibri" w:eastAsia="Arimo" w:hAnsi="Calibri" w:cs="Calibri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Aș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dori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învăț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acest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lucru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timpul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derulării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proiectului</w:t>
            </w:r>
            <w:proofErr w:type="spellEnd"/>
          </w:p>
          <w:p w14:paraId="0AE9F8FE" w14:textId="77777777" w:rsidR="009A2FE5" w:rsidRDefault="00B16BE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Calibri" w:eastAsia="Arimo" w:hAnsi="Calibri" w:cs="Calibri"/>
                <w:sz w:val="24"/>
                <w:szCs w:val="24"/>
              </w:rPr>
              <w:t>Altele</w:t>
            </w:r>
            <w:proofErr w:type="spellEnd"/>
            <w:r>
              <w:rPr>
                <w:rFonts w:ascii="Calibri" w:eastAsia="Arimo" w:hAnsi="Calibri" w:cs="Calibri"/>
                <w:sz w:val="24"/>
                <w:szCs w:val="24"/>
              </w:rPr>
              <w:t>…</w:t>
            </w:r>
            <w:r>
              <w:rPr>
                <w:rFonts w:ascii="Calibri" w:eastAsia="Arimo" w:hAnsi="Calibri"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libri" w:eastAsia="Arimo" w:hAnsi="Calibri" w:cs="Calibri"/>
                <w:sz w:val="24"/>
                <w:szCs w:val="24"/>
              </w:rPr>
              <w:t>Care?</w:t>
            </w:r>
          </w:p>
          <w:p w14:paraId="4D01E663" w14:textId="77777777" w:rsidR="009A2FE5" w:rsidRDefault="00B16BEA">
            <w:pPr>
              <w:numPr>
                <w:ilvl w:val="0"/>
                <w:numId w:val="15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La sfârșitul proiectului este important  să reflectezi asupra modului în care ai lucrat individual și în echipă, asupra dificultăților întâmpinate, a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 xml:space="preserve">reușitelor,  să reflectezi asupra </w:t>
            </w:r>
            <w:r>
              <w:rPr>
                <w:rFonts w:ascii="Calibri" w:hAnsi="Calibri" w:cs="Calibri"/>
                <w:sz w:val="24"/>
                <w:szCs w:val="24"/>
                <w:lang w:val="ro-RO"/>
              </w:rPr>
              <w:t>câștigurilor personale.</w:t>
            </w:r>
          </w:p>
          <w:p w14:paraId="5CF0540E" w14:textId="77777777" w:rsidR="009A2FE5" w:rsidRDefault="00B16BEA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Ce ai reușit să înveți din experiența parcursă? Întrebări posibile:</w:t>
            </w:r>
          </w:p>
          <w:p w14:paraId="0AD5931A" w14:textId="77777777" w:rsidR="009A2FE5" w:rsidRDefault="00B16BEA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Cât am reușit să mă implic? </w:t>
            </w:r>
          </w:p>
          <w:p w14:paraId="3E790325" w14:textId="77777777" w:rsidR="009A2FE5" w:rsidRDefault="00B16BEA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Ce rol mi s-a potrivit? Ce rol mi s-a părut greu de realizat? </w:t>
            </w:r>
          </w:p>
          <w:p w14:paraId="437A6CD8" w14:textId="77777777" w:rsidR="009A2FE5" w:rsidRDefault="00B16BEA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Ce mi-a plăcut</w:t>
            </w:r>
            <w:r>
              <w:rPr>
                <w:rFonts w:ascii="Calibri" w:hAnsi="Calibri" w:cs="Calibri"/>
              </w:rPr>
              <w:t xml:space="preserve"> în cadrul activității desfășurate? Ce dificultăți am întâmpinat? </w:t>
            </w:r>
          </w:p>
          <w:p w14:paraId="4AAE8278" w14:textId="77777777" w:rsidR="009A2FE5" w:rsidRDefault="00B16BEA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Cât de cooperant am fost? </w:t>
            </w:r>
          </w:p>
          <w:p w14:paraId="23D013EE" w14:textId="77777777" w:rsidR="009A2FE5" w:rsidRDefault="00B16BEA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Ce am aflat despre colegii mei? </w:t>
            </w:r>
          </w:p>
          <w:p w14:paraId="00995F3E" w14:textId="77777777" w:rsidR="009A2FE5" w:rsidRDefault="00B16BEA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Ce am aflat despre mine la finalul activității? </w:t>
            </w:r>
          </w:p>
          <w:p w14:paraId="16E76F78" w14:textId="77777777" w:rsidR="009A2FE5" w:rsidRDefault="009A2F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4" w:type="pct"/>
          </w:tcPr>
          <w:p w14:paraId="47AC0CEF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Resurse de timp</w:t>
            </w:r>
            <w:r>
              <w:rPr>
                <w:sz w:val="24"/>
                <w:szCs w:val="24"/>
                <w:lang w:val="ro-RO"/>
              </w:rPr>
              <w:t>: 10 ore</w:t>
            </w:r>
          </w:p>
          <w:p w14:paraId="2E7916F6" w14:textId="77777777" w:rsidR="009A2FE5" w:rsidRDefault="009A2FE5">
            <w:pPr>
              <w:rPr>
                <w:sz w:val="24"/>
                <w:szCs w:val="24"/>
                <w:lang w:val="ro-RO"/>
              </w:rPr>
            </w:pPr>
          </w:p>
          <w:p w14:paraId="7672AD56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Material didactic</w:t>
            </w:r>
            <w:r>
              <w:rPr>
                <w:sz w:val="24"/>
                <w:szCs w:val="24"/>
                <w:lang w:val="ro-RO"/>
              </w:rPr>
              <w:t>:</w:t>
            </w:r>
          </w:p>
          <w:p w14:paraId="2870B182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Manualul  de Educație </w:t>
            </w:r>
            <w:r>
              <w:rPr>
                <w:sz w:val="24"/>
                <w:szCs w:val="24"/>
                <w:lang w:val="ro-RO"/>
              </w:rPr>
              <w:t>socială</w:t>
            </w:r>
          </w:p>
          <w:p w14:paraId="0656860C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Convenția ONU cu privire la drepturile copilului</w:t>
            </w:r>
          </w:p>
          <w:p w14:paraId="40612837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hyperlink r:id="rId12" w:anchor="p-67202491" w:tgtFrame="_blank" w:history="1">
              <w:proofErr w:type="spellStart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Legea</w:t>
              </w:r>
              <w:proofErr w:type="spellEnd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 xml:space="preserve"> nr. 272/2004 </w:t>
              </w:r>
              <w:proofErr w:type="spellStart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privind</w:t>
              </w:r>
              <w:proofErr w:type="spellEnd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protec</w:t>
              </w:r>
              <w:proofErr w:type="spellEnd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lang w:val="ro-RO"/>
                </w:rPr>
                <w:t>ț</w:t>
              </w:r>
              <w:proofErr w:type="spellStart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ia</w:t>
              </w:r>
              <w:proofErr w:type="spellEnd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lang w:val="ro-RO"/>
                </w:rPr>
                <w:t>ș</w:t>
              </w:r>
              <w:proofErr w:type="spellStart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i</w:t>
              </w:r>
              <w:proofErr w:type="spellEnd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promovarea</w:t>
              </w:r>
              <w:proofErr w:type="spellEnd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drepturilor</w:t>
              </w:r>
              <w:proofErr w:type="spellEnd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copilului</w:t>
              </w:r>
              <w:proofErr w:type="spellEnd"/>
            </w:hyperlink>
          </w:p>
          <w:p w14:paraId="6A50A61C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</w:t>
            </w:r>
            <w:r>
              <w:rPr>
                <w:sz w:val="24"/>
                <w:szCs w:val="24"/>
              </w:rPr>
              <w:t>rame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informatice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generare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afișe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flyere</w:t>
            </w:r>
            <w:proofErr w:type="spellEnd"/>
          </w:p>
          <w:p w14:paraId="33018219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Fișă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lucru</w:t>
            </w:r>
            <w:proofErr w:type="spellEnd"/>
          </w:p>
          <w:p w14:paraId="5BE8D192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Fișă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autoevaluare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individuală</w:t>
            </w:r>
            <w:proofErr w:type="spellEnd"/>
          </w:p>
          <w:p w14:paraId="0DBCBBBD" w14:textId="77777777" w:rsidR="009A2FE5" w:rsidRDefault="00B16B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Resurse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procedurale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1C7AF224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Învățarea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descoperire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Învățarea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cooperare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Problematizarea</w:t>
            </w:r>
            <w:proofErr w:type="spellEnd"/>
          </w:p>
          <w:p w14:paraId="33A81690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Studiul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caz</w:t>
            </w:r>
            <w:proofErr w:type="spellEnd"/>
          </w:p>
          <w:p w14:paraId="527650BA" w14:textId="77777777" w:rsidR="009A2FE5" w:rsidRDefault="00B16BE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 de rol</w:t>
            </w:r>
          </w:p>
          <w:p w14:paraId="2003D52D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Arborele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Sapiro</w:t>
            </w:r>
            <w:proofErr w:type="spellEnd"/>
          </w:p>
          <w:p w14:paraId="4E15DE83" w14:textId="77777777" w:rsidR="009A2FE5" w:rsidRDefault="00B1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</w:t>
            </w:r>
          </w:p>
          <w:p w14:paraId="38062626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păl</w:t>
            </w:r>
            <w:r>
              <w:rPr>
                <w:sz w:val="24"/>
                <w:szCs w:val="24"/>
              </w:rPr>
              <w:t>ăriilor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gânditoare</w:t>
            </w:r>
            <w:proofErr w:type="spellEnd"/>
          </w:p>
          <w:p w14:paraId="5EF2627C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cadranelor</w:t>
            </w:r>
            <w:proofErr w:type="spellEnd"/>
          </w:p>
        </w:tc>
        <w:tc>
          <w:tcPr>
            <w:tcW w:w="603" w:type="pct"/>
          </w:tcPr>
          <w:p w14:paraId="13B9115B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Evaluare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continuă</w:t>
            </w:r>
            <w:proofErr w:type="spellEnd"/>
            <w:r>
              <w:rPr>
                <w:sz w:val="24"/>
                <w:szCs w:val="24"/>
              </w:rPr>
              <w:t xml:space="preserve"> de tip </w:t>
            </w:r>
            <w:proofErr w:type="spellStart"/>
            <w:r>
              <w:rPr>
                <w:sz w:val="24"/>
                <w:szCs w:val="24"/>
              </w:rPr>
              <w:t>formativ-apreciativ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Observare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sistematică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comportamentului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elevilor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modului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răspund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solicitărilor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profesorului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rezolvă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sarcinile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lucru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învățare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cooperează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nivelul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perec</w:t>
            </w:r>
            <w:r>
              <w:rPr>
                <w:sz w:val="24"/>
                <w:szCs w:val="24"/>
              </w:rPr>
              <w:t>hilor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grupelor</w:t>
            </w:r>
            <w:proofErr w:type="spellEnd"/>
          </w:p>
          <w:p w14:paraId="3DDB8F86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Discuții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frontale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grup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autoevaluării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interevaluării</w:t>
            </w:r>
            <w:proofErr w:type="spellEnd"/>
          </w:p>
          <w:p w14:paraId="2B1DDBC0" w14:textId="77777777" w:rsidR="009A2FE5" w:rsidRDefault="00B1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Evaluarea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produselor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proiectului</w:t>
            </w:r>
            <w:proofErr w:type="spellEnd"/>
          </w:p>
        </w:tc>
      </w:tr>
    </w:tbl>
    <w:p w14:paraId="6FD6F5B7" w14:textId="77777777" w:rsidR="009A2FE5" w:rsidRDefault="009A2FE5">
      <w:pPr>
        <w:rPr>
          <w:sz w:val="2"/>
          <w:szCs w:val="2"/>
        </w:rPr>
      </w:pPr>
    </w:p>
    <w:sectPr w:rsidR="009A2FE5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9945" w14:textId="77777777" w:rsidR="00B16BEA" w:rsidRDefault="00B16BEA">
      <w:pPr>
        <w:spacing w:line="240" w:lineRule="auto"/>
      </w:pPr>
      <w:r>
        <w:separator/>
      </w:r>
    </w:p>
  </w:endnote>
  <w:endnote w:type="continuationSeparator" w:id="0">
    <w:p w14:paraId="13F9A03B" w14:textId="77777777" w:rsidR="00B16BEA" w:rsidRDefault="00B16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roman"/>
    <w:pitch w:val="default"/>
    <w:sig w:usb0="00000000" w:usb1="00000000" w:usb2="00000000" w:usb3="00000000" w:csb0="00000001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MS Gothic"/>
    <w:charset w:val="EE"/>
    <w:family w:val="swiss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81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697EA" w14:textId="049352B3" w:rsidR="001D62BB" w:rsidRDefault="001D62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1F204C" w14:textId="77777777" w:rsidR="001D62BB" w:rsidRDefault="001D6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8107" w14:textId="77777777" w:rsidR="00B16BEA" w:rsidRDefault="00B16BEA">
      <w:pPr>
        <w:spacing w:after="0"/>
      </w:pPr>
      <w:r>
        <w:separator/>
      </w:r>
    </w:p>
  </w:footnote>
  <w:footnote w:type="continuationSeparator" w:id="0">
    <w:p w14:paraId="254B5A58" w14:textId="77777777" w:rsidR="00B16BEA" w:rsidRDefault="00B16B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21D040"/>
    <w:multiLevelType w:val="singleLevel"/>
    <w:tmpl w:val="8E21D040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A7A5EFCC"/>
    <w:multiLevelType w:val="singleLevel"/>
    <w:tmpl w:val="A7A5EFCC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B64410F0"/>
    <w:multiLevelType w:val="singleLevel"/>
    <w:tmpl w:val="B64410F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EB3F0E5"/>
    <w:multiLevelType w:val="singleLevel"/>
    <w:tmpl w:val="CEB3F0E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D46680E4"/>
    <w:multiLevelType w:val="singleLevel"/>
    <w:tmpl w:val="D46680E4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DD8FFE2"/>
    <w:multiLevelType w:val="singleLevel"/>
    <w:tmpl w:val="DDD8FFE2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0B0D1CB6"/>
    <w:multiLevelType w:val="multilevel"/>
    <w:tmpl w:val="0B0D1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B2D6"/>
    <w:multiLevelType w:val="singleLevel"/>
    <w:tmpl w:val="136FB2D6"/>
    <w:lvl w:ilvl="0">
      <w:start w:val="1"/>
      <w:numFmt w:val="lowerLetter"/>
      <w:suff w:val="space"/>
      <w:lvlText w:val="%1."/>
      <w:lvlJc w:val="left"/>
    </w:lvl>
  </w:abstractNum>
  <w:abstractNum w:abstractNumId="8" w15:restartNumberingAfterBreak="0">
    <w:nsid w:val="361A3DEC"/>
    <w:multiLevelType w:val="multilevel"/>
    <w:tmpl w:val="361A3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D4DC"/>
    <w:multiLevelType w:val="singleLevel"/>
    <w:tmpl w:val="40F8D4DC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41755D8A"/>
    <w:multiLevelType w:val="multilevel"/>
    <w:tmpl w:val="41755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C33D1"/>
    <w:multiLevelType w:val="multilevel"/>
    <w:tmpl w:val="4C4C33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1249C"/>
    <w:multiLevelType w:val="multilevel"/>
    <w:tmpl w:val="58812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B6EBD"/>
    <w:multiLevelType w:val="singleLevel"/>
    <w:tmpl w:val="60BB6EBD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67E2C7D7"/>
    <w:multiLevelType w:val="singleLevel"/>
    <w:tmpl w:val="67E2C7D7"/>
    <w:lvl w:ilvl="0">
      <w:start w:val="1"/>
      <w:numFmt w:val="lowerLetter"/>
      <w:suff w:val="space"/>
      <w:lvlText w:val="%1."/>
      <w:lvlJc w:val="left"/>
    </w:lvl>
  </w:abstractNum>
  <w:num w:numId="1" w16cid:durableId="312410374">
    <w:abstractNumId w:val="12"/>
  </w:num>
  <w:num w:numId="2" w16cid:durableId="277878185">
    <w:abstractNumId w:val="5"/>
  </w:num>
  <w:num w:numId="3" w16cid:durableId="137773901">
    <w:abstractNumId w:val="1"/>
  </w:num>
  <w:num w:numId="4" w16cid:durableId="1716466703">
    <w:abstractNumId w:val="11"/>
  </w:num>
  <w:num w:numId="5" w16cid:durableId="799500275">
    <w:abstractNumId w:val="4"/>
  </w:num>
  <w:num w:numId="6" w16cid:durableId="529614969">
    <w:abstractNumId w:val="7"/>
  </w:num>
  <w:num w:numId="7" w16cid:durableId="1997296065">
    <w:abstractNumId w:val="6"/>
  </w:num>
  <w:num w:numId="8" w16cid:durableId="1906842191">
    <w:abstractNumId w:val="2"/>
  </w:num>
  <w:num w:numId="9" w16cid:durableId="501629622">
    <w:abstractNumId w:val="0"/>
  </w:num>
  <w:num w:numId="10" w16cid:durableId="1134786133">
    <w:abstractNumId w:val="8"/>
  </w:num>
  <w:num w:numId="11" w16cid:durableId="1308973777">
    <w:abstractNumId w:val="13"/>
  </w:num>
  <w:num w:numId="12" w16cid:durableId="369494838">
    <w:abstractNumId w:val="3"/>
  </w:num>
  <w:num w:numId="13" w16cid:durableId="1993561115">
    <w:abstractNumId w:val="14"/>
  </w:num>
  <w:num w:numId="14" w16cid:durableId="1239360786">
    <w:abstractNumId w:val="10"/>
  </w:num>
  <w:num w:numId="15" w16cid:durableId="506479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519"/>
    <w:rsid w:val="000911DE"/>
    <w:rsid w:val="000A105C"/>
    <w:rsid w:val="000B1270"/>
    <w:rsid w:val="00116AA9"/>
    <w:rsid w:val="00191B2E"/>
    <w:rsid w:val="00194834"/>
    <w:rsid w:val="001A29C8"/>
    <w:rsid w:val="001B6FF2"/>
    <w:rsid w:val="001B7D91"/>
    <w:rsid w:val="001D62BB"/>
    <w:rsid w:val="00205FA0"/>
    <w:rsid w:val="00232A7C"/>
    <w:rsid w:val="00242708"/>
    <w:rsid w:val="00283E5A"/>
    <w:rsid w:val="002D7EBB"/>
    <w:rsid w:val="003257B6"/>
    <w:rsid w:val="003448F9"/>
    <w:rsid w:val="003577B1"/>
    <w:rsid w:val="003851B3"/>
    <w:rsid w:val="003B2C9E"/>
    <w:rsid w:val="003E6409"/>
    <w:rsid w:val="00414C87"/>
    <w:rsid w:val="00453BE7"/>
    <w:rsid w:val="004701DF"/>
    <w:rsid w:val="00476ED6"/>
    <w:rsid w:val="00492A61"/>
    <w:rsid w:val="004B7948"/>
    <w:rsid w:val="004C45E5"/>
    <w:rsid w:val="004C6CED"/>
    <w:rsid w:val="004D4023"/>
    <w:rsid w:val="005506E4"/>
    <w:rsid w:val="0059406E"/>
    <w:rsid w:val="00606ACC"/>
    <w:rsid w:val="00614944"/>
    <w:rsid w:val="00632BC3"/>
    <w:rsid w:val="00652631"/>
    <w:rsid w:val="00671DCD"/>
    <w:rsid w:val="006770FB"/>
    <w:rsid w:val="006D5697"/>
    <w:rsid w:val="006E657B"/>
    <w:rsid w:val="007027D0"/>
    <w:rsid w:val="00723EAD"/>
    <w:rsid w:val="00750420"/>
    <w:rsid w:val="0079280D"/>
    <w:rsid w:val="007B0DFF"/>
    <w:rsid w:val="007E0F83"/>
    <w:rsid w:val="00814E8B"/>
    <w:rsid w:val="0083200A"/>
    <w:rsid w:val="008658DB"/>
    <w:rsid w:val="008E69C9"/>
    <w:rsid w:val="008F2FF8"/>
    <w:rsid w:val="008F6F95"/>
    <w:rsid w:val="00940682"/>
    <w:rsid w:val="00944B4F"/>
    <w:rsid w:val="009A2FE5"/>
    <w:rsid w:val="00A24519"/>
    <w:rsid w:val="00AA2E74"/>
    <w:rsid w:val="00AE49BC"/>
    <w:rsid w:val="00B10FC7"/>
    <w:rsid w:val="00B16BEA"/>
    <w:rsid w:val="00B85DE6"/>
    <w:rsid w:val="00BA5788"/>
    <w:rsid w:val="00BB2B52"/>
    <w:rsid w:val="00BC14B2"/>
    <w:rsid w:val="00BE5A78"/>
    <w:rsid w:val="00C12F84"/>
    <w:rsid w:val="00C17B5E"/>
    <w:rsid w:val="00CC1B52"/>
    <w:rsid w:val="00CC2333"/>
    <w:rsid w:val="00CE1210"/>
    <w:rsid w:val="00CE722C"/>
    <w:rsid w:val="00CF09EE"/>
    <w:rsid w:val="00D03759"/>
    <w:rsid w:val="00D355EA"/>
    <w:rsid w:val="00D5030C"/>
    <w:rsid w:val="00D65670"/>
    <w:rsid w:val="00E074C2"/>
    <w:rsid w:val="00E22DAB"/>
    <w:rsid w:val="00E26314"/>
    <w:rsid w:val="00E8191C"/>
    <w:rsid w:val="00EB1AF3"/>
    <w:rsid w:val="00EC2DE2"/>
    <w:rsid w:val="00ED598E"/>
    <w:rsid w:val="00F323D8"/>
    <w:rsid w:val="00FA2B2D"/>
    <w:rsid w:val="00FB4ED4"/>
    <w:rsid w:val="00FD045B"/>
    <w:rsid w:val="01C34463"/>
    <w:rsid w:val="169905D2"/>
    <w:rsid w:val="321D4D32"/>
    <w:rsid w:val="562D3C74"/>
    <w:rsid w:val="708A5704"/>
    <w:rsid w:val="7FF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AD41"/>
  <w15:docId w15:val="{17BE7D86-E853-4A46-9B74-8ED8E9C2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Pr>
      <w:rFonts w:ascii="Calibri-Bold" w:hAnsi="Calibri-Bold" w:cs="Times New Roman"/>
      <w:b/>
      <w:bCs/>
      <w:color w:val="138957"/>
      <w:sz w:val="50"/>
      <w:szCs w:val="5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1D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BB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2BB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/romania/ro/childr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19vNiiwk" TargetMode="External"/><Relationship Id="rId12" Type="http://schemas.openxmlformats.org/officeDocument/2006/relationships/hyperlink" Target="https://lege5.ro/Gratuit/gm4tcnrtha/legea-nr-272-2004-privind-protectia-si-promovarea-drepturilor-copilului?pid=67202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Gratuit/gm4tcnrtha/legea-nr-272-2004-privind-protectia-si-promovarea-drepturilor-copilului?pid=6720249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orldvision.ro/media/presa/studii-si-rapoar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adenet.salvaticopiii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25</Pages>
  <Words>3234</Words>
  <Characters>18437</Characters>
  <Application>Microsoft Office Word</Application>
  <DocSecurity>0</DocSecurity>
  <Lines>153</Lines>
  <Paragraphs>43</Paragraphs>
  <ScaleCrop>false</ScaleCrop>
  <Company/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Manatu</dc:creator>
  <cp:lastModifiedBy>Adelina Dragomir</cp:lastModifiedBy>
  <cp:revision>58</cp:revision>
  <dcterms:created xsi:type="dcterms:W3CDTF">2022-06-12T04:26:00Z</dcterms:created>
  <dcterms:modified xsi:type="dcterms:W3CDTF">2022-07-06T08:35:00Z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E0E6CF7BB14341B9958815B4574AF998</vt:lpwstr>
  </property>
</Properties>
</file>