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94A" w14:textId="77777777" w:rsidR="00DC7D2D" w:rsidRPr="004D3F82" w:rsidRDefault="008E7862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4D3F82">
        <w:rPr>
          <w:rFonts w:ascii="Times New Roman" w:hAnsi="Times New Roman" w:cs="Times New Roman"/>
          <w:b/>
          <w:bCs/>
          <w:sz w:val="32"/>
          <w:szCs w:val="32"/>
          <w:lang w:val="ro-RO"/>
        </w:rPr>
        <w:t>PLANIFICARE CALENDARISTICĂ</w:t>
      </w:r>
    </w:p>
    <w:p w14:paraId="2B1B1023" w14:textId="77777777" w:rsidR="008E7862" w:rsidRPr="004D3F82" w:rsidRDefault="008E7862" w:rsidP="002B6CD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4D3F82">
        <w:rPr>
          <w:rFonts w:ascii="Times New Roman" w:hAnsi="Times New Roman" w:cs="Times New Roman"/>
          <w:sz w:val="32"/>
          <w:szCs w:val="32"/>
          <w:lang w:val="ro-RO"/>
        </w:rPr>
        <w:t xml:space="preserve">Gabriela Bărbulescu </w:t>
      </w:r>
      <w:r w:rsidR="00276AE9" w:rsidRPr="004D3F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4D3F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80DCC" w:rsidRPr="004D3F82">
        <w:rPr>
          <w:rFonts w:ascii="Times New Roman" w:hAnsi="Times New Roman" w:cs="Times New Roman"/>
          <w:sz w:val="32"/>
          <w:szCs w:val="32"/>
          <w:lang w:val="ro-RO"/>
        </w:rPr>
        <w:t>Daniela Beșliu</w:t>
      </w:r>
      <w:r w:rsidRPr="004D3F82">
        <w:rPr>
          <w:rFonts w:ascii="Times New Roman" w:hAnsi="Times New Roman" w:cs="Times New Roman"/>
          <w:sz w:val="32"/>
          <w:szCs w:val="32"/>
          <w:lang w:val="ro-RO"/>
        </w:rPr>
        <w:t xml:space="preserve">   Daniela Ioniţă</w:t>
      </w:r>
    </w:p>
    <w:p w14:paraId="4846EA0D" w14:textId="77777777" w:rsidR="008E7862" w:rsidRPr="004D3F82" w:rsidRDefault="008E7862" w:rsidP="002B6CD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638DDEAB" w14:textId="77777777" w:rsidR="00276AE9" w:rsidRPr="004D3F82" w:rsidRDefault="00980DCC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4D3F82">
        <w:rPr>
          <w:rFonts w:ascii="Times New Roman" w:hAnsi="Times New Roman" w:cs="Times New Roman"/>
          <w:b/>
          <w:bCs/>
          <w:sz w:val="32"/>
          <w:szCs w:val="32"/>
          <w:lang w:val="ro-RO"/>
        </w:rPr>
        <w:t>EDUCAȚIE CIVICĂ</w:t>
      </w:r>
    </w:p>
    <w:p w14:paraId="54A4402E" w14:textId="77777777" w:rsidR="00276AE9" w:rsidRPr="004D3F82" w:rsidRDefault="00276AE9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4D3F82">
        <w:rPr>
          <w:rFonts w:ascii="Times New Roman" w:hAnsi="Times New Roman" w:cs="Times New Roman"/>
          <w:b/>
          <w:bCs/>
          <w:sz w:val="32"/>
          <w:szCs w:val="32"/>
          <w:lang w:val="ro-RO"/>
        </w:rPr>
        <w:t>Clasa a IV-a</w:t>
      </w:r>
    </w:p>
    <w:p w14:paraId="3C3EFA6E" w14:textId="77777777" w:rsidR="00276AE9" w:rsidRPr="004D3F82" w:rsidRDefault="00276AE9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71A2002" w14:textId="77777777" w:rsidR="00276AE9" w:rsidRPr="004D3F82" w:rsidRDefault="00276AE9" w:rsidP="007C7D8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04AC299" w14:textId="77777777" w:rsidR="00276AE9" w:rsidRPr="004D3F82" w:rsidRDefault="00276AE9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F182133" w14:textId="77777777" w:rsidR="00276AE9" w:rsidRPr="004D3F82" w:rsidRDefault="00980DCC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D3F82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inline distT="0" distB="0" distL="0" distR="0" wp14:anchorId="28936DF2" wp14:editId="3AED9E41">
            <wp:extent cx="3089275" cy="39071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E9585" w14:textId="77777777" w:rsidR="00276AE9" w:rsidRPr="004D3F82" w:rsidRDefault="00276AE9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97AC9B0" w14:textId="77777777" w:rsidR="00276AE9" w:rsidRPr="004D3F82" w:rsidRDefault="00276AE9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6982B85" w14:textId="77777777" w:rsidR="00276AE9" w:rsidRPr="004D3F82" w:rsidRDefault="00276AE9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6CA6B33" w14:textId="77777777" w:rsidR="00276AE9" w:rsidRPr="004D3F82" w:rsidRDefault="00276AE9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E7F7438" w14:textId="77777777" w:rsidR="00276AE9" w:rsidRPr="004D3F82" w:rsidRDefault="00276AE9" w:rsidP="007C7D8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A9A6961" w14:textId="77777777" w:rsidR="000A2BCB" w:rsidRPr="004D3F82" w:rsidRDefault="000A2BCB" w:rsidP="002B6CD0">
      <w:pPr>
        <w:tabs>
          <w:tab w:val="left" w:pos="324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4D3F82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lastRenderedPageBreak/>
        <w:t xml:space="preserve">Aria curriculară: </w:t>
      </w:r>
      <w:r w:rsidRPr="004D3F82">
        <w:rPr>
          <w:rFonts w:ascii="Times New Roman" w:hAnsi="Times New Roman" w:cs="Times New Roman"/>
          <w:i/>
          <w:iCs/>
          <w:sz w:val="24"/>
          <w:szCs w:val="24"/>
          <w:lang w:val="ro-RO"/>
        </w:rPr>
        <w:t>Om și societate</w:t>
      </w:r>
    </w:p>
    <w:p w14:paraId="60C96A54" w14:textId="77777777" w:rsidR="000A2BCB" w:rsidRPr="004D3F82" w:rsidRDefault="000A2BCB" w:rsidP="002B6CD0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4D3F82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Disciplina de învăţământ: </w:t>
      </w:r>
      <w:r w:rsidR="00980DCC" w:rsidRPr="004D3F82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Educție civică</w:t>
      </w:r>
    </w:p>
    <w:p w14:paraId="2A010C48" w14:textId="77777777" w:rsidR="000A2BCB" w:rsidRPr="004D3F82" w:rsidRDefault="000A2BCB" w:rsidP="002B6CD0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4D3F82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Clasa a IV-a</w:t>
      </w:r>
    </w:p>
    <w:p w14:paraId="0540F1FD" w14:textId="77777777" w:rsidR="000A2BCB" w:rsidRPr="004D3F82" w:rsidRDefault="000A2BCB" w:rsidP="002B6CD0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4D3F82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Nr. de ore pe săptămână: 1</w:t>
      </w:r>
    </w:p>
    <w:p w14:paraId="2790237F" w14:textId="77777777" w:rsidR="00500893" w:rsidRPr="004D3F82" w:rsidRDefault="00500893" w:rsidP="002B6CD0">
      <w:pPr>
        <w:spacing w:line="276" w:lineRule="auto"/>
        <w:rPr>
          <w:rFonts w:ascii="Times New Roman" w:hAnsi="Times New Roman" w:cs="Times New Roman"/>
          <w:i/>
          <w:iCs/>
          <w:color w:val="000000"/>
          <w:sz w:val="16"/>
          <w:szCs w:val="16"/>
          <w:lang w:val="ro-RO"/>
        </w:rPr>
      </w:pPr>
    </w:p>
    <w:p w14:paraId="5FAE7588" w14:textId="77777777" w:rsidR="00AD57D8" w:rsidRPr="004D3F82" w:rsidRDefault="000A2BCB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o-RO"/>
        </w:rPr>
      </w:pPr>
      <w:r w:rsidRPr="004D3F82">
        <w:rPr>
          <w:rFonts w:ascii="Times New Roman" w:hAnsi="Times New Roman" w:cs="Times New Roman"/>
          <w:b/>
          <w:bCs/>
          <w:color w:val="000000"/>
          <w:sz w:val="36"/>
          <w:szCs w:val="36"/>
          <w:lang w:val="ro-RO"/>
        </w:rPr>
        <w:t>Planificare calendaristică orientativă</w:t>
      </w:r>
    </w:p>
    <w:p w14:paraId="42DFDDAA" w14:textId="5A3ED107" w:rsidR="00A94CAF" w:rsidRPr="004D3F82" w:rsidRDefault="002419FA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ro-RO"/>
        </w:rPr>
      </w:pPr>
      <w:r w:rsidRPr="004D3F82">
        <w:rPr>
          <w:rFonts w:ascii="Times New Roman" w:hAnsi="Times New Roman" w:cs="Times New Roman"/>
          <w:b/>
          <w:bCs/>
          <w:color w:val="000000"/>
          <w:sz w:val="36"/>
          <w:szCs w:val="36"/>
          <w:lang w:val="ro-RO"/>
        </w:rPr>
        <w:t xml:space="preserve">An școlar 2021 </w:t>
      </w:r>
      <w:r w:rsidR="003C7FF4">
        <w:rPr>
          <w:rFonts w:ascii="Times New Roman" w:hAnsi="Times New Roman" w:cs="Times New Roman"/>
          <w:b/>
          <w:bCs/>
          <w:color w:val="000000"/>
          <w:sz w:val="36"/>
          <w:szCs w:val="36"/>
          <w:lang w:val="ro-RO"/>
        </w:rPr>
        <w:t>–</w:t>
      </w:r>
      <w:r w:rsidRPr="004D3F82">
        <w:rPr>
          <w:rFonts w:ascii="Times New Roman" w:hAnsi="Times New Roman" w:cs="Times New Roman"/>
          <w:b/>
          <w:bCs/>
          <w:color w:val="000000"/>
          <w:sz w:val="36"/>
          <w:szCs w:val="36"/>
          <w:lang w:val="ro-RO"/>
        </w:rPr>
        <w:t xml:space="preserve"> 2022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6"/>
        <w:gridCol w:w="1154"/>
        <w:gridCol w:w="90"/>
        <w:gridCol w:w="4447"/>
        <w:gridCol w:w="832"/>
        <w:gridCol w:w="1397"/>
        <w:gridCol w:w="1437"/>
      </w:tblGrid>
      <w:tr w:rsidR="000A2BCB" w:rsidRPr="004D3F82" w14:paraId="5D315347" w14:textId="77777777" w:rsidTr="00980DCC">
        <w:trPr>
          <w:tblHeader/>
        </w:trPr>
        <w:tc>
          <w:tcPr>
            <w:tcW w:w="1275" w:type="dxa"/>
            <w:gridSpan w:val="2"/>
            <w:shd w:val="clear" w:color="auto" w:fill="99FF99"/>
          </w:tcPr>
          <w:p w14:paraId="214794E2" w14:textId="77777777" w:rsidR="00CD632F" w:rsidRPr="004D3F82" w:rsidRDefault="000A2BCB" w:rsidP="00A94C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Unitatea de învăţare</w:t>
            </w:r>
          </w:p>
        </w:tc>
        <w:tc>
          <w:tcPr>
            <w:tcW w:w="1244" w:type="dxa"/>
            <w:gridSpan w:val="2"/>
            <w:shd w:val="clear" w:color="auto" w:fill="99FF99"/>
          </w:tcPr>
          <w:p w14:paraId="52275893" w14:textId="2146A1C5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Compe</w:t>
            </w:r>
            <w:r w:rsidR="007F77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  <w:r w:rsidR="00980DCC"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tenţe</w:t>
            </w:r>
          </w:p>
        </w:tc>
        <w:tc>
          <w:tcPr>
            <w:tcW w:w="4447" w:type="dxa"/>
            <w:shd w:val="clear" w:color="auto" w:fill="99FF99"/>
          </w:tcPr>
          <w:p w14:paraId="4A7DDB44" w14:textId="77777777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832" w:type="dxa"/>
            <w:shd w:val="clear" w:color="auto" w:fill="99FF99"/>
          </w:tcPr>
          <w:p w14:paraId="59518DB4" w14:textId="77777777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397" w:type="dxa"/>
            <w:shd w:val="clear" w:color="auto" w:fill="99FF99"/>
          </w:tcPr>
          <w:p w14:paraId="28B60F9A" w14:textId="77777777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437" w:type="dxa"/>
            <w:shd w:val="clear" w:color="auto" w:fill="99FF99"/>
          </w:tcPr>
          <w:p w14:paraId="6B815F49" w14:textId="77777777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Observaţii</w:t>
            </w:r>
          </w:p>
        </w:tc>
      </w:tr>
      <w:tr w:rsidR="00CD632F" w:rsidRPr="004D3F82" w14:paraId="43271764" w14:textId="77777777" w:rsidTr="00980DCC">
        <w:trPr>
          <w:tblHeader/>
        </w:trPr>
        <w:tc>
          <w:tcPr>
            <w:tcW w:w="1275" w:type="dxa"/>
            <w:gridSpan w:val="2"/>
            <w:shd w:val="clear" w:color="auto" w:fill="00B0F0"/>
          </w:tcPr>
          <w:p w14:paraId="4854AA07" w14:textId="77777777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gridSpan w:val="2"/>
            <w:shd w:val="clear" w:color="auto" w:fill="00B0F0"/>
          </w:tcPr>
          <w:p w14:paraId="730BA336" w14:textId="77777777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7" w:type="dxa"/>
            <w:shd w:val="clear" w:color="auto" w:fill="00B0F0"/>
          </w:tcPr>
          <w:p w14:paraId="20813233" w14:textId="77777777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832" w:type="dxa"/>
            <w:shd w:val="clear" w:color="auto" w:fill="00B0F0"/>
          </w:tcPr>
          <w:p w14:paraId="176F9171" w14:textId="77777777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97" w:type="dxa"/>
            <w:shd w:val="clear" w:color="auto" w:fill="00B0F0"/>
          </w:tcPr>
          <w:p w14:paraId="2E2B5765" w14:textId="77777777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37" w:type="dxa"/>
            <w:shd w:val="clear" w:color="auto" w:fill="00B0F0"/>
          </w:tcPr>
          <w:p w14:paraId="4FC49223" w14:textId="77777777" w:rsidR="000A2BCB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0A2BCB" w:rsidRPr="004D3F82" w14:paraId="5307E2A8" w14:textId="77777777" w:rsidTr="00980DCC">
        <w:tc>
          <w:tcPr>
            <w:tcW w:w="10632" w:type="dxa"/>
            <w:gridSpan w:val="8"/>
            <w:shd w:val="clear" w:color="auto" w:fill="FFC000"/>
          </w:tcPr>
          <w:p w14:paraId="4DB92687" w14:textId="77777777" w:rsidR="00CD632F" w:rsidRPr="004D3F82" w:rsidRDefault="000A2BCB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SEMESTRUL I</w:t>
            </w:r>
          </w:p>
        </w:tc>
      </w:tr>
      <w:tr w:rsidR="00CD632F" w:rsidRPr="004D3F82" w14:paraId="795D820B" w14:textId="77777777" w:rsidTr="00A94CAF">
        <w:trPr>
          <w:trHeight w:val="652"/>
        </w:trPr>
        <w:tc>
          <w:tcPr>
            <w:tcW w:w="1275" w:type="dxa"/>
            <w:gridSpan w:val="2"/>
            <w:shd w:val="clear" w:color="auto" w:fill="auto"/>
          </w:tcPr>
          <w:p w14:paraId="708F2A29" w14:textId="77777777" w:rsidR="000A2BCB" w:rsidRPr="004D3F82" w:rsidRDefault="000A2BCB" w:rsidP="002B6CD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D3F82">
              <w:rPr>
                <w:rFonts w:ascii="Times New Roman" w:hAnsi="Times New Roman" w:cs="Times New Roman"/>
                <w:b/>
                <w:noProof/>
              </w:rPr>
              <w:t xml:space="preserve">1. </w:t>
            </w:r>
            <w:r w:rsidR="00980DCC" w:rsidRPr="004D3F82">
              <w:rPr>
                <w:rFonts w:ascii="Times New Roman" w:hAnsi="Times New Roman" w:cs="Times New Roman"/>
                <w:b/>
                <w:noProof/>
              </w:rPr>
              <w:t>Ne amintim din clasa a III a</w:t>
            </w:r>
          </w:p>
          <w:p w14:paraId="3F514CA6" w14:textId="77777777" w:rsidR="000A2BCB" w:rsidRPr="004D3F82" w:rsidRDefault="000A2BCB" w:rsidP="002B6C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54" w:type="dxa"/>
            <w:shd w:val="clear" w:color="auto" w:fill="auto"/>
          </w:tcPr>
          <w:p w14:paraId="2CF6498F" w14:textId="5D315137" w:rsidR="00980DCC" w:rsidRPr="004D3F82" w:rsidRDefault="00980DCC" w:rsidP="002B6CD0">
            <w:pPr>
              <w:pStyle w:val="Default"/>
              <w:tabs>
                <w:tab w:val="left" w:pos="45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</w:rPr>
              <w:t>1.3.</w:t>
            </w:r>
          </w:p>
          <w:p w14:paraId="7F70B0D6" w14:textId="48059275" w:rsidR="00980DCC" w:rsidRPr="004D3F82" w:rsidRDefault="00980DCC" w:rsidP="002B6CD0">
            <w:pPr>
              <w:pStyle w:val="Default"/>
              <w:tabs>
                <w:tab w:val="left" w:pos="45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</w:rPr>
              <w:t xml:space="preserve"> 2.1. </w:t>
            </w:r>
          </w:p>
          <w:p w14:paraId="213D034C" w14:textId="18D0666D" w:rsidR="00980DCC" w:rsidRPr="004D3F82" w:rsidRDefault="00980DCC" w:rsidP="002B6CD0">
            <w:pPr>
              <w:pStyle w:val="Default"/>
              <w:tabs>
                <w:tab w:val="left" w:pos="45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</w:rPr>
              <w:t>2.2.</w:t>
            </w:r>
          </w:p>
          <w:p w14:paraId="3CB43055" w14:textId="77777777" w:rsidR="000A2BCB" w:rsidRPr="004D3F82" w:rsidRDefault="00980DCC" w:rsidP="002B6CD0">
            <w:pPr>
              <w:pStyle w:val="Default"/>
              <w:tabs>
                <w:tab w:val="left" w:pos="45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67AF0FC8" w14:textId="77777777" w:rsidR="00980DCC" w:rsidRPr="004D3F82" w:rsidRDefault="00980DCC" w:rsidP="002B6CD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</w:rPr>
              <w:t>Noțiunea de persoană</w:t>
            </w:r>
          </w:p>
          <w:p w14:paraId="41FD62DE" w14:textId="77777777" w:rsidR="00980DCC" w:rsidRPr="004D3F82" w:rsidRDefault="00980DCC" w:rsidP="009C5005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</w:rPr>
              <w:t>Trăsături morale ale persoanei</w:t>
            </w:r>
          </w:p>
          <w:p w14:paraId="30C6B81D" w14:textId="77777777" w:rsidR="00980DCC" w:rsidRPr="004D3F82" w:rsidRDefault="00980DCC" w:rsidP="002B6CD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</w:rPr>
              <w:t>Raporturile noastre cu animalele, cu plantele și cu lucrurile</w:t>
            </w:r>
          </w:p>
          <w:p w14:paraId="529205BA" w14:textId="77777777" w:rsidR="00051596" w:rsidRPr="004D3F82" w:rsidRDefault="00980DCC" w:rsidP="009C5005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</w:rPr>
              <w:t>Raporturile noastre cu ceilalți oameni</w:t>
            </w:r>
          </w:p>
          <w:p w14:paraId="46F29E91" w14:textId="77777777" w:rsidR="00980DCC" w:rsidRPr="004D3F82" w:rsidRDefault="00980DCC" w:rsidP="002B6CD0">
            <w:pPr>
              <w:pStyle w:val="Default"/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 w:rsidRPr="004D3F82">
              <w:rPr>
                <w:rFonts w:ascii="Times New Roman" w:hAnsi="Times New Roman" w:cs="Times New Roman"/>
                <w:b/>
              </w:rPr>
              <w:t>Evaluare inițială</w:t>
            </w:r>
          </w:p>
          <w:p w14:paraId="64B9ED07" w14:textId="77777777" w:rsidR="00051596" w:rsidRPr="004D3F82" w:rsidRDefault="00051596" w:rsidP="002B6C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  <w:b/>
                <w:i/>
              </w:rPr>
              <w:t>Proiect: Eu și ceilalț</w:t>
            </w:r>
            <w:r w:rsidRPr="00E02A38">
              <w:rPr>
                <w:rFonts w:ascii="Times New Roman" w:hAnsi="Times New Roman" w:cs="Times New Roman"/>
                <w:i/>
                <w:iCs/>
              </w:rPr>
              <w:t>i</w:t>
            </w:r>
          </w:p>
        </w:tc>
        <w:tc>
          <w:tcPr>
            <w:tcW w:w="832" w:type="dxa"/>
            <w:shd w:val="clear" w:color="auto" w:fill="auto"/>
          </w:tcPr>
          <w:p w14:paraId="4BC702E7" w14:textId="77777777" w:rsidR="000A2BCB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14:paraId="2CC73E32" w14:textId="77777777" w:rsidR="000A2BCB" w:rsidRPr="004D3F82" w:rsidRDefault="000A2BCB" w:rsidP="000031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="002D0537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 w:rsidR="00003160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III</w:t>
            </w:r>
          </w:p>
        </w:tc>
        <w:tc>
          <w:tcPr>
            <w:tcW w:w="1437" w:type="dxa"/>
            <w:shd w:val="clear" w:color="auto" w:fill="auto"/>
          </w:tcPr>
          <w:p w14:paraId="72A9DBAD" w14:textId="77777777" w:rsidR="000A2BCB" w:rsidRPr="004D3F82" w:rsidRDefault="000A2BCB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4F4DB3" w:rsidRPr="004D3F82" w14:paraId="1243DE8F" w14:textId="77777777" w:rsidTr="00A94CAF">
        <w:trPr>
          <w:trHeight w:val="503"/>
        </w:trPr>
        <w:tc>
          <w:tcPr>
            <w:tcW w:w="1275" w:type="dxa"/>
            <w:gridSpan w:val="2"/>
            <w:shd w:val="clear" w:color="auto" w:fill="auto"/>
          </w:tcPr>
          <w:p w14:paraId="1352C620" w14:textId="24547CD7" w:rsidR="004F4DB3" w:rsidRPr="004D3F82" w:rsidRDefault="004F4DB3" w:rsidP="002B6C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2. </w:t>
            </w:r>
            <w:r w:rsidR="002B6CD0" w:rsidRPr="004D3F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Locuri de aparte</w:t>
            </w:r>
            <w:r w:rsidR="007F77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="002B6CD0" w:rsidRPr="004D3F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nență</w:t>
            </w:r>
          </w:p>
        </w:tc>
        <w:tc>
          <w:tcPr>
            <w:tcW w:w="1154" w:type="dxa"/>
            <w:shd w:val="clear" w:color="auto" w:fill="auto"/>
          </w:tcPr>
          <w:p w14:paraId="69878347" w14:textId="77777777" w:rsidR="004F4DB3" w:rsidRPr="004D3F82" w:rsidRDefault="004F4DB3" w:rsidP="002B6CD0">
            <w:pPr>
              <w:pStyle w:val="Default"/>
              <w:shd w:val="clear" w:color="auto" w:fill="FFFFFF"/>
              <w:spacing w:line="276" w:lineRule="auto"/>
              <w:rPr>
                <w:rFonts w:ascii="Times New Roman" w:hAnsi="Times New Roman" w:cs="Times New Roman"/>
                <w:highlight w:val="lightGray"/>
              </w:rPr>
            </w:pPr>
          </w:p>
          <w:p w14:paraId="0EC429D7" w14:textId="77777777" w:rsidR="004F4DB3" w:rsidRPr="004D3F82" w:rsidRDefault="00051596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1685D7ED" w14:textId="77777777" w:rsidR="00051596" w:rsidRPr="004D3F82" w:rsidRDefault="00051596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27B96921" w14:textId="77777777" w:rsidR="00051596" w:rsidRPr="004D3F82" w:rsidRDefault="00051596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3.3.</w:t>
            </w:r>
          </w:p>
          <w:p w14:paraId="0F02DC27" w14:textId="77777777" w:rsidR="004F4DB3" w:rsidRPr="004D3F82" w:rsidRDefault="004F4DB3" w:rsidP="002B6C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7BC46A61" w14:textId="77777777" w:rsidR="004F4DB3" w:rsidRPr="004D3F82" w:rsidRDefault="004F4DB3" w:rsidP="002B6CD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locală</w:t>
            </w:r>
          </w:p>
          <w:p w14:paraId="3931FD81" w14:textId="77777777" w:rsidR="004F4DB3" w:rsidRPr="004D3F82" w:rsidRDefault="004F4DB3" w:rsidP="002B6CD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Cs w:val="24"/>
              </w:rPr>
            </w:pPr>
            <w:r w:rsidRPr="004D3F82">
              <w:rPr>
                <w:rFonts w:cs="Times New Roman"/>
                <w:szCs w:val="24"/>
              </w:rPr>
              <w:t xml:space="preserve">Localitatea </w:t>
            </w:r>
            <w:r w:rsidR="00051596" w:rsidRPr="004D3F82">
              <w:rPr>
                <w:rFonts w:cs="Times New Roman"/>
                <w:szCs w:val="24"/>
              </w:rPr>
              <w:t>mea</w:t>
            </w:r>
            <w:r w:rsidRPr="004D3F82">
              <w:rPr>
                <w:rFonts w:cs="Times New Roman"/>
                <w:szCs w:val="24"/>
              </w:rPr>
              <w:t xml:space="preserve"> </w:t>
            </w:r>
          </w:p>
          <w:p w14:paraId="4DD717DA" w14:textId="77777777" w:rsidR="006A1ABB" w:rsidRPr="004D3F82" w:rsidRDefault="004F4DB3" w:rsidP="002B6CD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Cs w:val="24"/>
              </w:rPr>
            </w:pPr>
            <w:r w:rsidRPr="004D3F82">
              <w:rPr>
                <w:rFonts w:cs="Times New Roman"/>
                <w:szCs w:val="24"/>
              </w:rPr>
              <w:t>Tradiții locale</w:t>
            </w:r>
          </w:p>
          <w:p w14:paraId="4FBAE5CE" w14:textId="77777777" w:rsidR="006A1ABB" w:rsidRPr="004D3F82" w:rsidRDefault="004F4DB3" w:rsidP="002B6CD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D3F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națională</w:t>
            </w:r>
          </w:p>
          <w:p w14:paraId="500EE0FC" w14:textId="77777777" w:rsidR="006A1ABB" w:rsidRPr="004D3F82" w:rsidRDefault="00051596" w:rsidP="002B6CD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 w:rsidRPr="004D3F82">
              <w:rPr>
                <w:rFonts w:cs="Times New Roman"/>
                <w:szCs w:val="24"/>
              </w:rPr>
              <w:t>Țara mea</w:t>
            </w:r>
          </w:p>
          <w:p w14:paraId="65D9F285" w14:textId="77777777" w:rsidR="006A1ABB" w:rsidRPr="004D3F82" w:rsidRDefault="004F4DB3" w:rsidP="002B6CD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 w:rsidRPr="004D3F82">
              <w:rPr>
                <w:rFonts w:cs="Times New Roman"/>
                <w:szCs w:val="24"/>
              </w:rPr>
              <w:t>Însemnele țării: drapelul, imnul, stema, ziua națională</w:t>
            </w:r>
          </w:p>
          <w:p w14:paraId="7539C363" w14:textId="77777777" w:rsidR="006A1ABB" w:rsidRPr="004D3F82" w:rsidRDefault="004F4DB3" w:rsidP="002B6CD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 w:rsidRPr="004D3F82">
              <w:rPr>
                <w:rFonts w:cs="Times New Roman"/>
                <w:szCs w:val="24"/>
              </w:rPr>
              <w:t xml:space="preserve">Dragostea față de țară </w:t>
            </w:r>
          </w:p>
          <w:p w14:paraId="44099C75" w14:textId="77777777" w:rsidR="006A1ABB" w:rsidRPr="004D3F82" w:rsidRDefault="004F4DB3" w:rsidP="002B6CD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Apartenența europeană </w:t>
            </w:r>
          </w:p>
          <w:p w14:paraId="3FC41922" w14:textId="77777777" w:rsidR="006A1ABB" w:rsidRPr="004D3F82" w:rsidRDefault="004F4DB3" w:rsidP="002B6CD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szCs w:val="24"/>
              </w:rPr>
            </w:pPr>
            <w:r w:rsidRPr="004D3F82">
              <w:rPr>
                <w:rFonts w:cs="Times New Roman"/>
                <w:szCs w:val="24"/>
              </w:rPr>
              <w:t xml:space="preserve">România, membră a Uniunii Europene </w:t>
            </w:r>
          </w:p>
          <w:p w14:paraId="61050504" w14:textId="77777777" w:rsidR="004F4DB3" w:rsidRPr="004D3F82" w:rsidRDefault="004F4DB3" w:rsidP="002B6CD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4D3F82">
              <w:rPr>
                <w:rFonts w:cs="Times New Roman"/>
                <w:szCs w:val="24"/>
              </w:rPr>
              <w:t>Însemnele Uniunii Europene: drapelul european, imnul european, ziua Europei</w:t>
            </w:r>
          </w:p>
          <w:p w14:paraId="189E583A" w14:textId="77777777" w:rsidR="006A1ABB" w:rsidRPr="004D3F82" w:rsidRDefault="006A1ABB" w:rsidP="002B6C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Recapitulare </w:t>
            </w:r>
            <w:r w:rsidR="00051596" w:rsidRPr="004D3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–</w:t>
            </w:r>
            <w:r w:rsidRPr="004D3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Evaluare</w:t>
            </w:r>
          </w:p>
          <w:p w14:paraId="0DAB6085" w14:textId="77777777" w:rsidR="00051596" w:rsidRPr="004D3F82" w:rsidRDefault="00051596" w:rsidP="002B6CD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 w:eastAsia="ro-RO"/>
              </w:rPr>
              <w:t>Proiect: Eu, comunitatea, țara</w:t>
            </w:r>
          </w:p>
        </w:tc>
        <w:tc>
          <w:tcPr>
            <w:tcW w:w="832" w:type="dxa"/>
            <w:shd w:val="clear" w:color="auto" w:fill="auto"/>
          </w:tcPr>
          <w:p w14:paraId="02A291AE" w14:textId="77777777" w:rsidR="004F4DB3" w:rsidRPr="004D3F82" w:rsidRDefault="002B6CD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14:paraId="31BB7F01" w14:textId="77777777" w:rsidR="004F4DB3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IV</w:t>
            </w:r>
            <w:r w:rsidR="00051596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-XI</w:t>
            </w:r>
          </w:p>
        </w:tc>
        <w:tc>
          <w:tcPr>
            <w:tcW w:w="1437" w:type="dxa"/>
            <w:shd w:val="clear" w:color="auto" w:fill="auto"/>
          </w:tcPr>
          <w:p w14:paraId="01040516" w14:textId="77777777" w:rsidR="004F4DB3" w:rsidRPr="004D3F82" w:rsidRDefault="004F4DB3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003160" w:rsidRPr="004D3F82" w14:paraId="333DCA19" w14:textId="77777777" w:rsidTr="00003160">
        <w:trPr>
          <w:trHeight w:val="993"/>
        </w:trPr>
        <w:tc>
          <w:tcPr>
            <w:tcW w:w="1259" w:type="dxa"/>
            <w:vMerge w:val="restart"/>
            <w:shd w:val="clear" w:color="auto" w:fill="auto"/>
          </w:tcPr>
          <w:p w14:paraId="50BDC4F4" w14:textId="77777777" w:rsidR="00003160" w:rsidRPr="004D3F82" w:rsidRDefault="00003160" w:rsidP="002B6C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lastRenderedPageBreak/>
              <w:t>3. Valori morale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14:paraId="1B39A20B" w14:textId="0DF627DC" w:rsidR="00003160" w:rsidRPr="004D3F82" w:rsidRDefault="00003160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</w:rPr>
              <w:t>2.1.</w:t>
            </w:r>
          </w:p>
          <w:p w14:paraId="0D0A3041" w14:textId="3763E89B" w:rsidR="00003160" w:rsidRPr="004D3F82" w:rsidRDefault="00003160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</w:rPr>
              <w:t>2.2.</w:t>
            </w:r>
          </w:p>
          <w:p w14:paraId="5AE9E030" w14:textId="0EDF594E" w:rsidR="00003160" w:rsidRPr="004D3F82" w:rsidRDefault="00003160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3F82">
              <w:rPr>
                <w:rFonts w:ascii="Times New Roman" w:hAnsi="Times New Roman" w:cs="Times New Roman"/>
              </w:rPr>
              <w:t xml:space="preserve"> 3.1.</w:t>
            </w:r>
          </w:p>
          <w:p w14:paraId="594A8294" w14:textId="77777777" w:rsidR="00003160" w:rsidRPr="004D3F82" w:rsidRDefault="00003160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447" w:type="dxa"/>
            <w:shd w:val="clear" w:color="auto" w:fill="auto"/>
          </w:tcPr>
          <w:p w14:paraId="1A804C3F" w14:textId="77777777" w:rsidR="00003160" w:rsidRPr="004D3F82" w:rsidRDefault="00003160" w:rsidP="00003160">
            <w:pPr>
              <w:pStyle w:val="TOC1"/>
              <w:rPr>
                <w:b w:val="0"/>
                <w:lang w:eastAsia="ro-RO"/>
              </w:rPr>
            </w:pPr>
            <w:r w:rsidRPr="004D3F82">
              <w:rPr>
                <w:b w:val="0"/>
                <w:lang w:eastAsia="ro-RO"/>
              </w:rPr>
              <w:t>Ce sunt valorile morale?</w:t>
            </w:r>
          </w:p>
          <w:p w14:paraId="46F9D69E" w14:textId="77777777" w:rsidR="00003160" w:rsidRPr="004D3F82" w:rsidRDefault="00003160" w:rsidP="00003160">
            <w:pPr>
              <w:pStyle w:val="TOC1"/>
              <w:rPr>
                <w:b w:val="0"/>
                <w:lang w:eastAsia="ro-RO"/>
              </w:rPr>
            </w:pPr>
            <w:r w:rsidRPr="004D3F82">
              <w:rPr>
                <w:b w:val="0"/>
                <w:lang w:eastAsia="ro-RO"/>
              </w:rPr>
              <w:t>Bine / Rău</w:t>
            </w:r>
          </w:p>
          <w:p w14:paraId="79AB3B0B" w14:textId="77777777" w:rsidR="00003160" w:rsidRPr="004D3F82" w:rsidRDefault="00003160" w:rsidP="00003160">
            <w:pPr>
              <w:pStyle w:val="TOC1"/>
              <w:rPr>
                <w:b w:val="0"/>
                <w:i/>
                <w:lang w:eastAsia="ro-RO"/>
              </w:rPr>
            </w:pPr>
            <w:r w:rsidRPr="004D3F82">
              <w:rPr>
                <w:b w:val="0"/>
                <w:lang w:eastAsia="ro-RO"/>
              </w:rPr>
              <w:t>Altruism / Egoism</w:t>
            </w:r>
          </w:p>
        </w:tc>
        <w:tc>
          <w:tcPr>
            <w:tcW w:w="832" w:type="dxa"/>
            <w:shd w:val="clear" w:color="auto" w:fill="auto"/>
          </w:tcPr>
          <w:p w14:paraId="3905186C" w14:textId="77777777" w:rsidR="00003160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14:paraId="1386B1CB" w14:textId="77777777" w:rsidR="00003160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XII- XIX</w:t>
            </w:r>
          </w:p>
        </w:tc>
        <w:tc>
          <w:tcPr>
            <w:tcW w:w="1437" w:type="dxa"/>
            <w:shd w:val="clear" w:color="auto" w:fill="auto"/>
          </w:tcPr>
          <w:p w14:paraId="315F61F5" w14:textId="77777777" w:rsidR="00003160" w:rsidRPr="004D3F82" w:rsidRDefault="00003160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003160" w:rsidRPr="004D3F82" w14:paraId="0216521F" w14:textId="77777777" w:rsidTr="00003160">
        <w:trPr>
          <w:trHeight w:val="65"/>
        </w:trPr>
        <w:tc>
          <w:tcPr>
            <w:tcW w:w="1259" w:type="dxa"/>
            <w:vMerge/>
            <w:shd w:val="clear" w:color="auto" w:fill="auto"/>
          </w:tcPr>
          <w:p w14:paraId="647EEF9B" w14:textId="77777777" w:rsidR="00003160" w:rsidRPr="004D3F82" w:rsidRDefault="00003160" w:rsidP="002B6C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14:paraId="74BAF4EE" w14:textId="77777777" w:rsidR="00003160" w:rsidRPr="004D3F82" w:rsidRDefault="00003160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  <w:shd w:val="clear" w:color="auto" w:fill="FFC000"/>
          </w:tcPr>
          <w:p w14:paraId="435356AE" w14:textId="77777777" w:rsidR="00003160" w:rsidRPr="004D3F82" w:rsidRDefault="00003160" w:rsidP="00003160">
            <w:pPr>
              <w:pStyle w:val="TOC1"/>
              <w:numPr>
                <w:ilvl w:val="0"/>
                <w:numId w:val="0"/>
              </w:numPr>
              <w:ind w:left="360"/>
              <w:rPr>
                <w:lang w:eastAsia="ro-RO"/>
              </w:rPr>
            </w:pPr>
            <w:r w:rsidRPr="004D3F82">
              <w:rPr>
                <w:bCs/>
              </w:rPr>
              <w:t>SEMESTRUL al II lea</w:t>
            </w:r>
          </w:p>
        </w:tc>
        <w:tc>
          <w:tcPr>
            <w:tcW w:w="832" w:type="dxa"/>
            <w:shd w:val="clear" w:color="auto" w:fill="FFC000"/>
          </w:tcPr>
          <w:p w14:paraId="6F3133BD" w14:textId="77777777" w:rsidR="00003160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97" w:type="dxa"/>
            <w:shd w:val="clear" w:color="auto" w:fill="FFC000"/>
          </w:tcPr>
          <w:p w14:paraId="4D9AD464" w14:textId="77777777" w:rsidR="00003160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37" w:type="dxa"/>
            <w:shd w:val="clear" w:color="auto" w:fill="FFC000"/>
          </w:tcPr>
          <w:p w14:paraId="47D2EE8C" w14:textId="77777777" w:rsidR="00003160" w:rsidRPr="004D3F82" w:rsidRDefault="00003160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003160" w:rsidRPr="004D3F82" w14:paraId="79BEDEC9" w14:textId="77777777" w:rsidTr="00A94CAF">
        <w:trPr>
          <w:trHeight w:val="2509"/>
        </w:trPr>
        <w:tc>
          <w:tcPr>
            <w:tcW w:w="1259" w:type="dxa"/>
            <w:vMerge/>
            <w:shd w:val="clear" w:color="auto" w:fill="auto"/>
          </w:tcPr>
          <w:p w14:paraId="2D5919E6" w14:textId="77777777" w:rsidR="00003160" w:rsidRPr="004D3F82" w:rsidRDefault="00003160" w:rsidP="002B6C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14:paraId="4E434D98" w14:textId="77777777" w:rsidR="00003160" w:rsidRPr="004D3F82" w:rsidRDefault="00003160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  <w:shd w:val="clear" w:color="auto" w:fill="auto"/>
          </w:tcPr>
          <w:p w14:paraId="0704A42D" w14:textId="77777777" w:rsidR="00003160" w:rsidRPr="004D3F82" w:rsidRDefault="00003160" w:rsidP="00AC7527">
            <w:pPr>
              <w:pStyle w:val="TOC1"/>
              <w:jc w:val="left"/>
              <w:rPr>
                <w:b w:val="0"/>
                <w:lang w:eastAsia="ro-RO"/>
              </w:rPr>
            </w:pPr>
            <w:r w:rsidRPr="004D3F82">
              <w:rPr>
                <w:b w:val="0"/>
                <w:lang w:eastAsia="ro-RO"/>
              </w:rPr>
              <w:t>Cinste / Necinste Respect / Lipsă de respect</w:t>
            </w:r>
          </w:p>
          <w:p w14:paraId="581B11A9" w14:textId="77777777" w:rsidR="00003160" w:rsidRPr="004D3F82" w:rsidRDefault="00003160" w:rsidP="00AC7527">
            <w:pPr>
              <w:pStyle w:val="TOC1"/>
              <w:jc w:val="left"/>
              <w:rPr>
                <w:b w:val="0"/>
                <w:lang w:eastAsia="ro-RO"/>
              </w:rPr>
            </w:pPr>
            <w:r w:rsidRPr="004D3F82">
              <w:rPr>
                <w:b w:val="0"/>
                <w:lang w:eastAsia="ro-RO"/>
              </w:rPr>
              <w:t>Responsabilitate / Lipsă de responsabilitate</w:t>
            </w:r>
          </w:p>
          <w:p w14:paraId="21816CE5" w14:textId="77777777" w:rsidR="00003160" w:rsidRPr="004D3F82" w:rsidRDefault="00003160" w:rsidP="00003160">
            <w:pPr>
              <w:pStyle w:val="TOC1"/>
              <w:rPr>
                <w:b w:val="0"/>
                <w:lang w:eastAsia="ro-RO"/>
              </w:rPr>
            </w:pPr>
            <w:r w:rsidRPr="004D3F82">
              <w:rPr>
                <w:b w:val="0"/>
                <w:lang w:eastAsia="ro-RO"/>
              </w:rPr>
              <w:t>Solidaritate / Lipsă de solidaritate</w:t>
            </w:r>
          </w:p>
          <w:p w14:paraId="7D3B4143" w14:textId="77777777" w:rsidR="00003160" w:rsidRPr="004D3F82" w:rsidRDefault="00003160" w:rsidP="009C5005">
            <w:pPr>
              <w:spacing w:before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Recapitulare – Evaluare</w:t>
            </w:r>
          </w:p>
          <w:p w14:paraId="6543B0C2" w14:textId="77777777" w:rsidR="00003160" w:rsidRPr="004D3F82" w:rsidRDefault="00003160" w:rsidP="002B6CD0">
            <w:pPr>
              <w:rPr>
                <w:lang w:val="ro-RO" w:eastAsia="ro-RO"/>
              </w:rPr>
            </w:pPr>
            <w:r w:rsidRPr="004D3F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Proiect: Cutia cu fapte bune</w:t>
            </w:r>
          </w:p>
        </w:tc>
        <w:tc>
          <w:tcPr>
            <w:tcW w:w="832" w:type="dxa"/>
            <w:shd w:val="clear" w:color="auto" w:fill="auto"/>
          </w:tcPr>
          <w:p w14:paraId="70E0E168" w14:textId="77777777" w:rsidR="00003160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97" w:type="dxa"/>
            <w:shd w:val="clear" w:color="auto" w:fill="auto"/>
          </w:tcPr>
          <w:p w14:paraId="7E34584D" w14:textId="77777777" w:rsidR="00003160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37" w:type="dxa"/>
            <w:shd w:val="clear" w:color="auto" w:fill="auto"/>
          </w:tcPr>
          <w:p w14:paraId="392C7630" w14:textId="77777777" w:rsidR="00003160" w:rsidRPr="004D3F82" w:rsidRDefault="00003160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05737A" w:rsidRPr="004D3F82" w14:paraId="3FEBBB05" w14:textId="77777777" w:rsidTr="00A94CAF">
        <w:tc>
          <w:tcPr>
            <w:tcW w:w="1259" w:type="dxa"/>
            <w:shd w:val="clear" w:color="auto" w:fill="auto"/>
          </w:tcPr>
          <w:p w14:paraId="2A75AC92" w14:textId="64119CDD" w:rsidR="0005737A" w:rsidRPr="004D3F82" w:rsidRDefault="0005737A" w:rsidP="002B6C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 xml:space="preserve">4. </w:t>
            </w:r>
            <w:r w:rsidR="00031B96" w:rsidRPr="004D3F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>Norme morale</w:t>
            </w:r>
            <w:r w:rsidR="00074E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>.</w:t>
            </w:r>
            <w:r w:rsidR="00031B96" w:rsidRPr="004D3F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 xml:space="preserve"> Compor</w:t>
            </w:r>
            <w:r w:rsidR="004D5FF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>-</w:t>
            </w:r>
            <w:r w:rsidR="00031B96" w:rsidRPr="004D3F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>tamente moral civice</w:t>
            </w:r>
          </w:p>
          <w:p w14:paraId="7F6A3813" w14:textId="77777777" w:rsidR="0005737A" w:rsidRPr="004D3F82" w:rsidRDefault="0005737A" w:rsidP="002B6C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28F62558" w14:textId="77777777" w:rsidR="00031B96" w:rsidRPr="004D3F82" w:rsidRDefault="00031B96" w:rsidP="002B6CD0">
            <w:pPr>
              <w:pStyle w:val="Defaul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6035EF0" w14:textId="2971B465" w:rsidR="00031B96" w:rsidRPr="004D3F82" w:rsidRDefault="00031B96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1.3.</w:t>
            </w:r>
          </w:p>
          <w:p w14:paraId="4A5DD8FB" w14:textId="0A223CDE" w:rsidR="00031B96" w:rsidRPr="004D3F82" w:rsidRDefault="00031B96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0D59ED14" w14:textId="5E85D0A3" w:rsidR="00031B96" w:rsidRPr="004D3F82" w:rsidRDefault="00031B96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4DE8CE37" w14:textId="4EA1DBB3" w:rsidR="00031B96" w:rsidRPr="004D3F82" w:rsidRDefault="00031B96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773BE56D" w14:textId="32763DBE" w:rsidR="00031B96" w:rsidRPr="004D3F82" w:rsidRDefault="00031B96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</w:t>
            </w:r>
          </w:p>
          <w:p w14:paraId="4FDD7172" w14:textId="77777777" w:rsidR="0005737A" w:rsidRPr="004D3F82" w:rsidRDefault="00031B96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3.3.</w:t>
            </w:r>
          </w:p>
        </w:tc>
        <w:tc>
          <w:tcPr>
            <w:tcW w:w="4447" w:type="dxa"/>
            <w:shd w:val="clear" w:color="auto" w:fill="auto"/>
          </w:tcPr>
          <w:p w14:paraId="7D55FD26" w14:textId="77777777" w:rsidR="00495A0D" w:rsidRPr="004D3F82" w:rsidRDefault="00495A0D" w:rsidP="009C5005">
            <w:pPr>
              <w:pStyle w:val="TOC1"/>
              <w:numPr>
                <w:ilvl w:val="0"/>
                <w:numId w:val="0"/>
              </w:numPr>
              <w:ind w:left="360" w:hanging="360"/>
            </w:pPr>
            <w:r w:rsidRPr="004D3F82">
              <w:t>Norme morale</w:t>
            </w:r>
          </w:p>
          <w:p w14:paraId="66DD99BB" w14:textId="77777777" w:rsidR="00495A0D" w:rsidRPr="004D3F82" w:rsidRDefault="00031B96" w:rsidP="00003160">
            <w:pPr>
              <w:pStyle w:val="TOC1"/>
              <w:rPr>
                <w:b w:val="0"/>
              </w:rPr>
            </w:pPr>
            <w:r w:rsidRPr="004D3F82">
              <w:rPr>
                <w:b w:val="0"/>
              </w:rPr>
              <w:t xml:space="preserve">Exemplificări ale normelor morale. </w:t>
            </w:r>
          </w:p>
          <w:p w14:paraId="5E5F8FBF" w14:textId="77777777" w:rsidR="00031B96" w:rsidRPr="004D3F82" w:rsidRDefault="00031B96" w:rsidP="00003160">
            <w:pPr>
              <w:pStyle w:val="TOC1"/>
              <w:rPr>
                <w:b w:val="0"/>
              </w:rPr>
            </w:pPr>
            <w:r w:rsidRPr="004D3F82">
              <w:rPr>
                <w:b w:val="0"/>
              </w:rPr>
              <w:t xml:space="preserve">Rolul normelor morale </w:t>
            </w:r>
          </w:p>
          <w:p w14:paraId="131A730C" w14:textId="77777777" w:rsidR="00495A0D" w:rsidRPr="004D3F82" w:rsidRDefault="00495A0D" w:rsidP="009C5005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Comportamente moral-civice</w:t>
            </w:r>
          </w:p>
          <w:p w14:paraId="78BC52F8" w14:textId="77777777" w:rsidR="00031B96" w:rsidRPr="004D3F82" w:rsidRDefault="00031B96" w:rsidP="00003160">
            <w:pPr>
              <w:pStyle w:val="TOC1"/>
              <w:rPr>
                <w:b w:val="0"/>
              </w:rPr>
            </w:pPr>
            <w:r w:rsidRPr="004D3F82">
              <w:rPr>
                <w:b w:val="0"/>
              </w:rPr>
              <w:t>Viața morală cotidiană: comportamentul în familie</w:t>
            </w:r>
          </w:p>
          <w:p w14:paraId="6BC7FC76" w14:textId="77777777" w:rsidR="00031B96" w:rsidRPr="004D3F82" w:rsidRDefault="00031B96" w:rsidP="00003160">
            <w:pPr>
              <w:pStyle w:val="TOC1"/>
              <w:rPr>
                <w:b w:val="0"/>
              </w:rPr>
            </w:pPr>
            <w:r w:rsidRPr="004D3F82">
              <w:rPr>
                <w:b w:val="0"/>
              </w:rPr>
              <w:t>Viața morală cotidiană: comportamentul în școală</w:t>
            </w:r>
          </w:p>
          <w:p w14:paraId="722D2B2F" w14:textId="77777777" w:rsidR="00031B96" w:rsidRPr="004D3F82" w:rsidRDefault="00031B96" w:rsidP="00003160">
            <w:pPr>
              <w:pStyle w:val="TOC1"/>
              <w:rPr>
                <w:b w:val="0"/>
              </w:rPr>
            </w:pPr>
            <w:r w:rsidRPr="004D3F82">
              <w:rPr>
                <w:b w:val="0"/>
              </w:rPr>
              <w:t>Viața morală cotidiană: comportamentul în grupul de prieteni</w:t>
            </w:r>
          </w:p>
          <w:p w14:paraId="49DE8EB4" w14:textId="77777777" w:rsidR="00031B96" w:rsidRPr="004D3F82" w:rsidRDefault="00031B96" w:rsidP="00003160">
            <w:pPr>
              <w:pStyle w:val="TOC1"/>
              <w:rPr>
                <w:b w:val="0"/>
              </w:rPr>
            </w:pPr>
            <w:r w:rsidRPr="004D3F82">
              <w:rPr>
                <w:b w:val="0"/>
              </w:rPr>
              <w:t>Viața morală cotidiană: comportamentul în locuri publice</w:t>
            </w:r>
          </w:p>
          <w:p w14:paraId="7A156721" w14:textId="44210AF6" w:rsidR="00495A0D" w:rsidRPr="004D3F82" w:rsidRDefault="00031B96" w:rsidP="00003160">
            <w:pPr>
              <w:pStyle w:val="TOC1"/>
              <w:rPr>
                <w:b w:val="0"/>
              </w:rPr>
            </w:pPr>
            <w:r w:rsidRPr="004D3F82">
              <w:rPr>
                <w:b w:val="0"/>
              </w:rPr>
              <w:t>Comportamente prosociale</w:t>
            </w:r>
            <w:r w:rsidR="00495A0D" w:rsidRPr="004D3F82">
              <w:rPr>
                <w:b w:val="0"/>
              </w:rPr>
              <w:t xml:space="preserve"> (ajutorare, cooperare, competiție, toleranță, sprijin, voluntariat)</w:t>
            </w:r>
            <w:r w:rsidRPr="004D3F82">
              <w:rPr>
                <w:b w:val="0"/>
              </w:rPr>
              <w:t xml:space="preserve"> și antisociale</w:t>
            </w:r>
            <w:r w:rsidR="00495A0D" w:rsidRPr="004D3F82">
              <w:rPr>
                <w:b w:val="0"/>
              </w:rPr>
              <w:t xml:space="preserve"> (conflictuale, agresive)</w:t>
            </w:r>
            <w:r w:rsidRPr="004D3F82">
              <w:rPr>
                <w:b w:val="0"/>
              </w:rPr>
              <w:t xml:space="preserve">. </w:t>
            </w:r>
          </w:p>
          <w:p w14:paraId="222251BB" w14:textId="77777777" w:rsidR="00A94CAF" w:rsidRPr="004D3F82" w:rsidRDefault="00031B96" w:rsidP="00003160">
            <w:pPr>
              <w:pStyle w:val="TOC1"/>
              <w:rPr>
                <w:b w:val="0"/>
              </w:rPr>
            </w:pPr>
            <w:r w:rsidRPr="004D3F82">
              <w:rPr>
                <w:b w:val="0"/>
              </w:rPr>
              <w:t>Schimbarea comportamentelor</w:t>
            </w:r>
          </w:p>
          <w:p w14:paraId="19A62669" w14:textId="77777777" w:rsidR="00BB11E9" w:rsidRPr="004D3F82" w:rsidRDefault="00BB11E9" w:rsidP="00BB11E9">
            <w:pPr>
              <w:rPr>
                <w:lang w:val="ro-RO"/>
              </w:rPr>
            </w:pPr>
          </w:p>
          <w:p w14:paraId="161C5BD2" w14:textId="77777777" w:rsidR="0005737A" w:rsidRPr="004D3F82" w:rsidRDefault="00664089" w:rsidP="002B6CD0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4D3F82">
              <w:rPr>
                <w:rFonts w:cs="Times New Roman"/>
                <w:b/>
                <w:color w:val="000000"/>
                <w:szCs w:val="24"/>
              </w:rPr>
              <w:t xml:space="preserve">Recapitulare </w:t>
            </w:r>
            <w:r w:rsidR="00031B96" w:rsidRPr="004D3F82">
              <w:rPr>
                <w:rFonts w:cs="Times New Roman"/>
                <w:b/>
                <w:color w:val="000000"/>
                <w:szCs w:val="24"/>
              </w:rPr>
              <w:t>–</w:t>
            </w:r>
            <w:r w:rsidRPr="004D3F82">
              <w:rPr>
                <w:rFonts w:cs="Times New Roman"/>
                <w:b/>
                <w:color w:val="000000"/>
                <w:szCs w:val="24"/>
              </w:rPr>
              <w:t xml:space="preserve"> Evaluare</w:t>
            </w:r>
          </w:p>
          <w:p w14:paraId="58FB3A50" w14:textId="77777777" w:rsidR="00031B96" w:rsidRPr="004D3F82" w:rsidRDefault="00031B96" w:rsidP="002B6CD0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4D3F82">
              <w:rPr>
                <w:rFonts w:cs="Times New Roman"/>
                <w:b/>
                <w:color w:val="000000"/>
                <w:szCs w:val="24"/>
              </w:rPr>
              <w:t>Proiect: Știm să trăim împreună</w:t>
            </w:r>
          </w:p>
          <w:p w14:paraId="38F903A7" w14:textId="77777777" w:rsidR="00A94CAF" w:rsidRPr="004D3F82" w:rsidRDefault="00A94CAF" w:rsidP="002B6CD0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440DE96C" w14:textId="77777777" w:rsidR="0005737A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14:paraId="64C0A036" w14:textId="77777777" w:rsidR="0005737A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XX</w:t>
            </w:r>
            <w:r w:rsidR="00495A0D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- XX</w:t>
            </w:r>
            <w:r w:rsidR="002B6CD0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VII</w:t>
            </w:r>
          </w:p>
        </w:tc>
        <w:tc>
          <w:tcPr>
            <w:tcW w:w="1437" w:type="dxa"/>
            <w:shd w:val="clear" w:color="auto" w:fill="auto"/>
          </w:tcPr>
          <w:p w14:paraId="4CCF1880" w14:textId="77777777" w:rsidR="0005737A" w:rsidRPr="004D3F82" w:rsidRDefault="0005737A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3A6486" w:rsidRPr="004D3F82" w14:paraId="31506DF2" w14:textId="77777777" w:rsidTr="003A6486">
        <w:tc>
          <w:tcPr>
            <w:tcW w:w="10632" w:type="dxa"/>
            <w:gridSpan w:val="8"/>
            <w:shd w:val="clear" w:color="auto" w:fill="FFC000"/>
          </w:tcPr>
          <w:p w14:paraId="51728475" w14:textId="4DEF5F02" w:rsidR="003A6486" w:rsidRPr="004D3F82" w:rsidRDefault="00635743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 xml:space="preserve">               </w:t>
            </w:r>
            <w:r w:rsidR="003A6486"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Săptămâna </w:t>
            </w:r>
            <w:r w:rsidR="00056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„</w:t>
            </w:r>
            <w:r w:rsidR="003A6486"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Școala altfel”</w:t>
            </w:r>
            <w:r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                                        XXVIII     </w:t>
            </w:r>
          </w:p>
        </w:tc>
      </w:tr>
      <w:tr w:rsidR="0005737A" w:rsidRPr="004D3F82" w14:paraId="696C4A58" w14:textId="77777777" w:rsidTr="00A94CAF">
        <w:tc>
          <w:tcPr>
            <w:tcW w:w="1259" w:type="dxa"/>
            <w:shd w:val="clear" w:color="auto" w:fill="auto"/>
          </w:tcPr>
          <w:p w14:paraId="7596B6E6" w14:textId="77777777" w:rsidR="0005737A" w:rsidRPr="004D3F82" w:rsidRDefault="0005737A" w:rsidP="002B6C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 xml:space="preserve">5.  </w:t>
            </w:r>
            <w:r w:rsidR="00495A0D" w:rsidRPr="00D4448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ro-RO"/>
              </w:rPr>
              <w:t>Drepturile universale</w:t>
            </w:r>
            <w:r w:rsidR="00495A0D" w:rsidRPr="004D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ale copilului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2074FB8" w14:textId="77777777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1.1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D86BA37" w14:textId="77777777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2.3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1F39B87" w14:textId="213FA8C7" w:rsidR="0005737A" w:rsidRPr="004D3F82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4.1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BA2CA02" w14:textId="77777777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1.2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716D2DC" w14:textId="77777777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2.2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26B8A23" w14:textId="77777777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 xml:space="preserve"> 3.1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F84DC41" w14:textId="77777777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3.4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5A28DAE" w14:textId="5702A9E4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4.2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D14E0B1" w14:textId="77777777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1.3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C222757" w14:textId="77777777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 xml:space="preserve"> 2.1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4E1156D" w14:textId="77777777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3.2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C851E3A" w14:textId="77777777" w:rsidR="00AF456B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3.3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9A25B30" w14:textId="66EA15F6" w:rsidR="0005737A" w:rsidRPr="004D3F82" w:rsidRDefault="0005737A" w:rsidP="002B6C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4.3</w:t>
            </w:r>
            <w:r w:rsidR="00AF456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47" w:type="dxa"/>
            <w:shd w:val="clear" w:color="auto" w:fill="auto"/>
          </w:tcPr>
          <w:p w14:paraId="149135C7" w14:textId="77777777" w:rsidR="00495A0D" w:rsidRPr="004D3F82" w:rsidRDefault="00495A0D" w:rsidP="00003160">
            <w:pPr>
              <w:pStyle w:val="TOC1"/>
              <w:numPr>
                <w:ilvl w:val="0"/>
                <w:numId w:val="0"/>
              </w:numPr>
              <w:ind w:left="360" w:hanging="360"/>
              <w:rPr>
                <w:lang w:eastAsia="ro-RO"/>
              </w:rPr>
            </w:pPr>
            <w:r w:rsidRPr="004D3F82">
              <w:t>Drepturile universale ale copilului</w:t>
            </w:r>
          </w:p>
          <w:p w14:paraId="21C8D801" w14:textId="77777777" w:rsidR="00495A0D" w:rsidRPr="004D3F82" w:rsidRDefault="00495A0D" w:rsidP="00003160">
            <w:pPr>
              <w:pStyle w:val="TOC1"/>
              <w:rPr>
                <w:b w:val="0"/>
                <w:lang w:eastAsia="ro-RO"/>
              </w:rPr>
            </w:pPr>
            <w:r w:rsidRPr="004D3F82">
              <w:rPr>
                <w:b w:val="0"/>
                <w:lang w:eastAsia="ro-RO"/>
              </w:rPr>
              <w:t>Sunt copil, am drepturi</w:t>
            </w:r>
          </w:p>
          <w:p w14:paraId="3113677F" w14:textId="77777777" w:rsidR="00495A0D" w:rsidRPr="004D3F82" w:rsidRDefault="00495A0D" w:rsidP="00003160">
            <w:pPr>
              <w:pStyle w:val="TOC1"/>
              <w:rPr>
                <w:b w:val="0"/>
                <w:lang w:eastAsia="ro-RO"/>
              </w:rPr>
            </w:pPr>
            <w:r w:rsidRPr="004D3F82">
              <w:rPr>
                <w:b w:val="0"/>
                <w:lang w:eastAsia="ro-RO"/>
              </w:rPr>
              <w:t>Toți copiii au drepturi</w:t>
            </w:r>
          </w:p>
          <w:p w14:paraId="50763167" w14:textId="77777777" w:rsidR="00495A0D" w:rsidRPr="004D3F82" w:rsidRDefault="00495A0D" w:rsidP="00003160">
            <w:pPr>
              <w:pStyle w:val="TOC1"/>
              <w:rPr>
                <w:b w:val="0"/>
                <w:lang w:eastAsia="ro-RO"/>
              </w:rPr>
            </w:pPr>
            <w:r w:rsidRPr="004D3F82">
              <w:rPr>
                <w:b w:val="0"/>
                <w:lang w:eastAsia="ro-RO"/>
              </w:rPr>
              <w:t>Drepturi și responsabilități</w:t>
            </w:r>
          </w:p>
          <w:p w14:paraId="61521415" w14:textId="77777777" w:rsidR="00003160" w:rsidRPr="004D3F82" w:rsidRDefault="00003160" w:rsidP="00003160">
            <w:pPr>
              <w:rPr>
                <w:lang w:val="ro-RO" w:eastAsia="ro-RO"/>
              </w:rPr>
            </w:pPr>
          </w:p>
          <w:p w14:paraId="24D95767" w14:textId="77777777" w:rsidR="00495A0D" w:rsidRPr="004D3F82" w:rsidRDefault="00495A0D" w:rsidP="002B6CD0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4D3F82">
              <w:rPr>
                <w:rFonts w:cs="Times New Roman"/>
                <w:b/>
                <w:color w:val="000000"/>
                <w:szCs w:val="24"/>
              </w:rPr>
              <w:t>Recapitulare – Evaluare</w:t>
            </w:r>
          </w:p>
          <w:p w14:paraId="40FAC1DD" w14:textId="77777777" w:rsidR="00495A0D" w:rsidRPr="004D3F82" w:rsidRDefault="00495A0D" w:rsidP="002B6C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Proiect: Cunoaște-ți drepturile!</w:t>
            </w:r>
          </w:p>
          <w:p w14:paraId="6EEC2502" w14:textId="77777777" w:rsidR="002B6CD0" w:rsidRPr="004D3F82" w:rsidRDefault="002B6CD0" w:rsidP="002B6C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7454A2E0" w14:textId="77777777" w:rsidR="002B6CD0" w:rsidRPr="004D3F82" w:rsidRDefault="002B6CD0" w:rsidP="002B6C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6DF973F8" w14:textId="77777777" w:rsidR="0005737A" w:rsidRPr="004D3F82" w:rsidRDefault="0005737A" w:rsidP="002B6C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4D3F8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Recapitulare finală</w:t>
            </w:r>
          </w:p>
          <w:p w14:paraId="15E2D008" w14:textId="77777777" w:rsidR="0059099B" w:rsidRPr="004D3F82" w:rsidRDefault="0059099B" w:rsidP="002B6C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Evaluare finală</w:t>
            </w:r>
          </w:p>
        </w:tc>
        <w:tc>
          <w:tcPr>
            <w:tcW w:w="832" w:type="dxa"/>
            <w:shd w:val="clear" w:color="auto" w:fill="auto"/>
          </w:tcPr>
          <w:p w14:paraId="39537BC7" w14:textId="77777777" w:rsidR="0005737A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  <w:p w14:paraId="52C055F6" w14:textId="77777777" w:rsidR="0059099B" w:rsidRPr="004D3F82" w:rsidRDefault="0059099B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7AEA1F3" w14:textId="77777777" w:rsidR="0059099B" w:rsidRPr="004D3F82" w:rsidRDefault="0059099B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187AA1D" w14:textId="77777777" w:rsidR="0059099B" w:rsidRPr="004D3F82" w:rsidRDefault="0059099B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C95F547" w14:textId="77777777" w:rsidR="0059099B" w:rsidRPr="004D3F82" w:rsidRDefault="0059099B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FEF56FE" w14:textId="77777777" w:rsidR="002B6CD0" w:rsidRPr="004D3F82" w:rsidRDefault="002B6CD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BE942F0" w14:textId="77777777" w:rsidR="00003160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EB9C3FC" w14:textId="77777777" w:rsidR="0059099B" w:rsidRPr="004D3F82" w:rsidRDefault="0059099B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14:paraId="47A0695F" w14:textId="77777777" w:rsidR="0005737A" w:rsidRPr="004D3F82" w:rsidRDefault="0005737A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X</w:t>
            </w:r>
            <w:r w:rsidR="001D7BBD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X</w:t>
            </w:r>
            <w:r w:rsidR="002B6CD0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IX-XXXI</w:t>
            </w:r>
            <w:r w:rsidR="00003160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</w:p>
          <w:p w14:paraId="6FF73EA5" w14:textId="77777777" w:rsidR="0059099B" w:rsidRPr="004D3F82" w:rsidRDefault="0059099B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B2B37AC" w14:textId="77777777" w:rsidR="0059099B" w:rsidRPr="004D3F82" w:rsidRDefault="0059099B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403CBE1" w14:textId="77777777" w:rsidR="0059099B" w:rsidRPr="004D3F82" w:rsidRDefault="0059099B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60B13D18" w14:textId="77777777" w:rsidR="0059099B" w:rsidRPr="004D3F82" w:rsidRDefault="0059099B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A81B111" w14:textId="77777777" w:rsidR="002B6CD0" w:rsidRPr="004D3F82" w:rsidRDefault="002B6CD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C728982" w14:textId="77777777" w:rsidR="00003160" w:rsidRPr="004D3F82" w:rsidRDefault="00003160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111F9C6" w14:textId="77777777" w:rsidR="0059099B" w:rsidRPr="004D3F82" w:rsidRDefault="006B12B6" w:rsidP="002B6C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XXXII</w:t>
            </w:r>
            <w:r w:rsidR="00003160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="0059099B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-XXX</w:t>
            </w:r>
            <w:r w:rsidR="00003160" w:rsidRPr="004D3F8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IV</w:t>
            </w:r>
          </w:p>
        </w:tc>
        <w:tc>
          <w:tcPr>
            <w:tcW w:w="1437" w:type="dxa"/>
            <w:shd w:val="clear" w:color="auto" w:fill="auto"/>
          </w:tcPr>
          <w:p w14:paraId="69A7E796" w14:textId="77777777" w:rsidR="0005737A" w:rsidRPr="004D3F82" w:rsidRDefault="0005737A" w:rsidP="002B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7A6CFE89" w14:textId="77777777" w:rsidR="000A2BCB" w:rsidRPr="004D3F82" w:rsidRDefault="000A2BCB" w:rsidP="002B6CD0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  <w:lang w:val="ro-RO"/>
        </w:rPr>
      </w:pPr>
    </w:p>
    <w:p w14:paraId="426DD58A" w14:textId="77777777" w:rsidR="000A2BCB" w:rsidRPr="004D3F82" w:rsidRDefault="000A2BCB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0AA5EE12" w14:textId="77777777" w:rsidR="000A2BCB" w:rsidRPr="004D3F82" w:rsidRDefault="000A2BCB" w:rsidP="002B6CD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AAAE156" w14:textId="77777777" w:rsidR="00276AE9" w:rsidRPr="004D3F82" w:rsidRDefault="00276AE9" w:rsidP="002B6C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276AE9" w:rsidRPr="004D3F82" w:rsidSect="00F3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F5A"/>
    <w:multiLevelType w:val="hybridMultilevel"/>
    <w:tmpl w:val="D7A67894"/>
    <w:lvl w:ilvl="0" w:tplc="3C92239A">
      <w:start w:val="1"/>
      <w:numFmt w:val="bullet"/>
      <w:pStyle w:val="TOC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919"/>
    <w:multiLevelType w:val="hybridMultilevel"/>
    <w:tmpl w:val="DAFA3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F7829"/>
    <w:multiLevelType w:val="hybridMultilevel"/>
    <w:tmpl w:val="92CAD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F7149"/>
    <w:multiLevelType w:val="hybridMultilevel"/>
    <w:tmpl w:val="54409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21335D"/>
    <w:multiLevelType w:val="hybridMultilevel"/>
    <w:tmpl w:val="5BBCC7EE"/>
    <w:lvl w:ilvl="0" w:tplc="21C4D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A48F9"/>
    <w:multiLevelType w:val="hybridMultilevel"/>
    <w:tmpl w:val="64AEC9A8"/>
    <w:lvl w:ilvl="0" w:tplc="21C4D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F3144"/>
    <w:multiLevelType w:val="hybridMultilevel"/>
    <w:tmpl w:val="1C9A8F10"/>
    <w:lvl w:ilvl="0" w:tplc="6D2A3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DA7"/>
    <w:rsid w:val="00002FCE"/>
    <w:rsid w:val="00003160"/>
    <w:rsid w:val="00023821"/>
    <w:rsid w:val="00031B96"/>
    <w:rsid w:val="00051596"/>
    <w:rsid w:val="00056D90"/>
    <w:rsid w:val="0005737A"/>
    <w:rsid w:val="00074E9C"/>
    <w:rsid w:val="00093F0E"/>
    <w:rsid w:val="000A2BCB"/>
    <w:rsid w:val="000C4DA8"/>
    <w:rsid w:val="00124A2C"/>
    <w:rsid w:val="0013768B"/>
    <w:rsid w:val="001B59AB"/>
    <w:rsid w:val="001D011D"/>
    <w:rsid w:val="001D7BBD"/>
    <w:rsid w:val="0022613F"/>
    <w:rsid w:val="002304F6"/>
    <w:rsid w:val="002419FA"/>
    <w:rsid w:val="00251E47"/>
    <w:rsid w:val="0026047F"/>
    <w:rsid w:val="00267511"/>
    <w:rsid w:val="00276AE9"/>
    <w:rsid w:val="002B32BC"/>
    <w:rsid w:val="002B6CD0"/>
    <w:rsid w:val="002D0537"/>
    <w:rsid w:val="002D2691"/>
    <w:rsid w:val="00301861"/>
    <w:rsid w:val="00306E8C"/>
    <w:rsid w:val="003253C6"/>
    <w:rsid w:val="003A6486"/>
    <w:rsid w:val="003C7FF4"/>
    <w:rsid w:val="00422B10"/>
    <w:rsid w:val="004308A9"/>
    <w:rsid w:val="00495A0D"/>
    <w:rsid w:val="004D3F82"/>
    <w:rsid w:val="004D5FF7"/>
    <w:rsid w:val="004F4DB3"/>
    <w:rsid w:val="00500893"/>
    <w:rsid w:val="00560AED"/>
    <w:rsid w:val="0059099B"/>
    <w:rsid w:val="005A753F"/>
    <w:rsid w:val="005B3DA7"/>
    <w:rsid w:val="005B459C"/>
    <w:rsid w:val="006112B4"/>
    <w:rsid w:val="00635743"/>
    <w:rsid w:val="00664089"/>
    <w:rsid w:val="006A1ABB"/>
    <w:rsid w:val="006A2A15"/>
    <w:rsid w:val="006B12B6"/>
    <w:rsid w:val="00723251"/>
    <w:rsid w:val="00754C7D"/>
    <w:rsid w:val="007B74E7"/>
    <w:rsid w:val="007C7D89"/>
    <w:rsid w:val="007F772C"/>
    <w:rsid w:val="0084791C"/>
    <w:rsid w:val="008E7862"/>
    <w:rsid w:val="009639DC"/>
    <w:rsid w:val="00980DCC"/>
    <w:rsid w:val="00992133"/>
    <w:rsid w:val="009C5005"/>
    <w:rsid w:val="00A71C38"/>
    <w:rsid w:val="00A84818"/>
    <w:rsid w:val="00A94CAF"/>
    <w:rsid w:val="00AB34B9"/>
    <w:rsid w:val="00AC7527"/>
    <w:rsid w:val="00AD57D8"/>
    <w:rsid w:val="00AF456B"/>
    <w:rsid w:val="00B14088"/>
    <w:rsid w:val="00B44053"/>
    <w:rsid w:val="00B73189"/>
    <w:rsid w:val="00BB11E9"/>
    <w:rsid w:val="00C1179E"/>
    <w:rsid w:val="00C347FE"/>
    <w:rsid w:val="00CB232B"/>
    <w:rsid w:val="00CB6BD5"/>
    <w:rsid w:val="00CD632F"/>
    <w:rsid w:val="00D10F5E"/>
    <w:rsid w:val="00D112AA"/>
    <w:rsid w:val="00D4448D"/>
    <w:rsid w:val="00DC7D2D"/>
    <w:rsid w:val="00DD5742"/>
    <w:rsid w:val="00DD7402"/>
    <w:rsid w:val="00DF3B18"/>
    <w:rsid w:val="00E02A38"/>
    <w:rsid w:val="00EA1856"/>
    <w:rsid w:val="00EF18EC"/>
    <w:rsid w:val="00F01BB1"/>
    <w:rsid w:val="00F05717"/>
    <w:rsid w:val="00F375A3"/>
    <w:rsid w:val="00F87E8D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4529"/>
  <w15:docId w15:val="{BD79D062-2E28-40A4-85B8-663C49E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BCB"/>
    <w:pPr>
      <w:spacing w:after="200" w:line="276" w:lineRule="auto"/>
      <w:ind w:left="720"/>
      <w:contextualSpacing/>
    </w:pPr>
    <w:rPr>
      <w:rFonts w:ascii="Times New Roman" w:eastAsia="Times New Roman" w:hAnsi="Times New Roman" w:cs="Calibri"/>
      <w:sz w:val="24"/>
      <w:lang w:val="ro-RO"/>
    </w:rPr>
  </w:style>
  <w:style w:type="paragraph" w:customStyle="1" w:styleId="Default">
    <w:name w:val="Default"/>
    <w:rsid w:val="000A2B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TOC1">
    <w:name w:val="toc 1"/>
    <w:basedOn w:val="Normal"/>
    <w:next w:val="Normal"/>
    <w:autoRedefine/>
    <w:uiPriority w:val="99"/>
    <w:semiHidden/>
    <w:rsid w:val="00003160"/>
    <w:pPr>
      <w:numPr>
        <w:numId w:val="7"/>
      </w:numPr>
      <w:tabs>
        <w:tab w:val="left" w:pos="317"/>
      </w:tabs>
      <w:spacing w:after="0" w:line="276" w:lineRule="auto"/>
      <w:jc w:val="both"/>
    </w:pPr>
    <w:rPr>
      <w:rFonts w:ascii="Times New Roman" w:eastAsia="Calibri" w:hAnsi="Times New Roman" w:cs="Times New Roman"/>
      <w:b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93E1-4321-49AD-9A47-89D3984A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Alexe</dc:creator>
  <cp:lastModifiedBy>Carmen B</cp:lastModifiedBy>
  <cp:revision>26</cp:revision>
  <dcterms:created xsi:type="dcterms:W3CDTF">2021-07-16T13:42:00Z</dcterms:created>
  <dcterms:modified xsi:type="dcterms:W3CDTF">2021-07-17T15:07:00Z</dcterms:modified>
</cp:coreProperties>
</file>